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985"/>
        <w:gridCol w:w="2287"/>
        <w:gridCol w:w="7"/>
        <w:gridCol w:w="1961"/>
        <w:gridCol w:w="20"/>
        <w:gridCol w:w="1707"/>
        <w:gridCol w:w="11"/>
        <w:gridCol w:w="7"/>
        <w:gridCol w:w="2555"/>
      </w:tblGrid>
      <w:tr w:rsidR="00DE76CD" w:rsidRPr="006A62A7" w:rsidTr="00A6622B">
        <w:trPr>
          <w:cantSplit/>
          <w:trHeight w:val="48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185" w:rsidRPr="006A62A7" w:rsidRDefault="00032185" w:rsidP="00BB50CC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</w:p>
          <w:p w:rsidR="00DE76CD" w:rsidRPr="006A62A7" w:rsidRDefault="00032185" w:rsidP="006B6B1B">
            <w:pPr>
              <w:rPr>
                <w:rFonts w:ascii="Times New Roman" w:cs="Times New Roman"/>
                <w:b/>
              </w:rPr>
            </w:pPr>
            <w:r w:rsidRPr="006A62A7">
              <w:rPr>
                <w:rStyle w:val="bodyboldChar"/>
                <w:rFonts w:ascii="Times New Roman" w:hAnsi="Times New Roman" w:cs="Times New Roman"/>
              </w:rPr>
              <w:t>Facilitator:</w:t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85" w:rsidRPr="006A62A7" w:rsidRDefault="00032185" w:rsidP="00DE76CD">
            <w:pPr>
              <w:pStyle w:val="Heading4"/>
              <w:rPr>
                <w:rFonts w:ascii="Times New Roman" w:cs="Times New Roman"/>
                <w:b w:val="0"/>
                <w:sz w:val="24"/>
                <w:szCs w:val="24"/>
              </w:rPr>
            </w:pPr>
          </w:p>
          <w:p w:rsidR="00DE76CD" w:rsidRPr="006A62A7" w:rsidRDefault="006A62A7" w:rsidP="006A62A7">
            <w:pPr>
              <w:pStyle w:val="Heading4"/>
              <w:rPr>
                <w:rStyle w:val="bodyboldChar"/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b w:val="0"/>
                <w:sz w:val="24"/>
                <w:szCs w:val="24"/>
              </w:rPr>
              <w:t xml:space="preserve">PIRFO Trainers </w:t>
            </w:r>
            <w:r w:rsidR="00DE76CD" w:rsidRPr="006A62A7">
              <w:rPr>
                <w:rFonts w:ascii="Times New Roman" w:cs="Times New Roman"/>
                <w:b w:val="0"/>
                <w:sz w:val="24"/>
                <w:szCs w:val="24"/>
              </w:rPr>
              <w:t>(Kevin, Lucas, Manasseh, Lyndsay</w:t>
            </w:r>
            <w:r w:rsidR="00A6622B" w:rsidRPr="006A62A7">
              <w:rPr>
                <w:rFonts w:asci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DE76CD" w:rsidRPr="006A62A7" w:rsidTr="00A6622B">
        <w:trPr>
          <w:cantSplit/>
          <w:trHeight w:val="48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185" w:rsidRPr="006A62A7" w:rsidRDefault="00032185" w:rsidP="00DE76CD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</w:p>
          <w:p w:rsidR="00DE76CD" w:rsidRPr="006A62A7" w:rsidRDefault="00DE76CD" w:rsidP="00264449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  <w:r w:rsidRPr="006A62A7">
              <w:rPr>
                <w:rStyle w:val="bodyboldChar"/>
                <w:rFonts w:ascii="Times New Roman" w:hAnsi="Times New Roman" w:cs="Times New Roman"/>
                <w:b/>
              </w:rPr>
              <w:t>Session Title:</w:t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85" w:rsidRPr="006A62A7" w:rsidRDefault="00032185" w:rsidP="00AF2760">
            <w:pPr>
              <w:pStyle w:val="Heading4"/>
              <w:rPr>
                <w:rStyle w:val="bodyboldChar"/>
                <w:rFonts w:ascii="Times New Roman" w:hAnsi="Times New Roman" w:cs="Times New Roman"/>
              </w:rPr>
            </w:pPr>
          </w:p>
          <w:p w:rsidR="00DE76CD" w:rsidRPr="006A62A7" w:rsidRDefault="00032185" w:rsidP="00AF2760">
            <w:pPr>
              <w:pStyle w:val="Heading4"/>
              <w:rPr>
                <w:rStyle w:val="bodyboldChar"/>
                <w:rFonts w:ascii="Times New Roman" w:hAnsi="Times New Roman" w:cs="Times New Roman"/>
              </w:rPr>
            </w:pPr>
            <w:r w:rsidRPr="006A62A7">
              <w:rPr>
                <w:rStyle w:val="bodyboldChar"/>
                <w:rFonts w:ascii="Times New Roman" w:hAnsi="Times New Roman" w:cs="Times New Roman"/>
              </w:rPr>
              <w:t>Form Gen 3</w:t>
            </w:r>
            <w:r w:rsidR="00AF2760" w:rsidRPr="006A62A7">
              <w:rPr>
                <w:rStyle w:val="bodyboldChar"/>
                <w:rFonts w:ascii="Times New Roman" w:hAnsi="Times New Roman" w:cs="Times New Roman"/>
              </w:rPr>
              <w:t xml:space="preserve"> – </w:t>
            </w:r>
            <w:r w:rsidRPr="006A62A7">
              <w:rPr>
                <w:rStyle w:val="bodyboldChar"/>
                <w:rFonts w:ascii="Times New Roman" w:hAnsi="Times New Roman" w:cs="Times New Roman"/>
              </w:rPr>
              <w:t xml:space="preserve">Trip Monitoring Summary </w:t>
            </w:r>
          </w:p>
        </w:tc>
      </w:tr>
      <w:tr w:rsidR="00DE76CD" w:rsidRPr="006A62A7" w:rsidTr="00A6622B">
        <w:trPr>
          <w:cantSplit/>
          <w:trHeight w:val="48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185" w:rsidRPr="006A62A7" w:rsidRDefault="00032185" w:rsidP="00DE76CD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</w:p>
          <w:p w:rsidR="00DE76CD" w:rsidRPr="006A62A7" w:rsidRDefault="005D3D37" w:rsidP="00DE76CD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  <w:r w:rsidRPr="006A62A7">
              <w:rPr>
                <w:rStyle w:val="bodyboldChar"/>
                <w:rFonts w:ascii="Times New Roman" w:hAnsi="Times New Roman" w:cs="Times New Roman"/>
                <w:b/>
              </w:rPr>
              <w:t>Unit Code</w:t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85" w:rsidRPr="006A62A7" w:rsidRDefault="00032185" w:rsidP="00931630">
            <w:pPr>
              <w:pStyle w:val="Heading4"/>
              <w:ind w:left="-107" w:firstLine="107"/>
              <w:rPr>
                <w:rStyle w:val="bodyboldChar"/>
                <w:rFonts w:ascii="Times New Roman" w:hAnsi="Times New Roman" w:cs="Times New Roman"/>
              </w:rPr>
            </w:pPr>
          </w:p>
          <w:p w:rsidR="00DE76CD" w:rsidRPr="006A62A7" w:rsidRDefault="00DE76CD" w:rsidP="00931630">
            <w:pPr>
              <w:pStyle w:val="Heading4"/>
              <w:ind w:left="-107" w:firstLine="107"/>
              <w:rPr>
                <w:rStyle w:val="bodyboldChar"/>
                <w:rFonts w:ascii="Times New Roman" w:hAnsi="Times New Roman" w:cs="Times New Roman"/>
              </w:rPr>
            </w:pPr>
            <w:r w:rsidRPr="006A62A7">
              <w:rPr>
                <w:rStyle w:val="bodyboldChar"/>
                <w:rFonts w:ascii="Times New Roman" w:hAnsi="Times New Roman" w:cs="Times New Roman"/>
              </w:rPr>
              <w:t xml:space="preserve">PIRFOBS3.5C </w:t>
            </w:r>
            <w:r w:rsidR="005D3D37" w:rsidRPr="006A62A7">
              <w:rPr>
                <w:rStyle w:val="bodyboldChar"/>
                <w:rFonts w:ascii="Times New Roman" w:hAnsi="Times New Roman" w:cs="Times New Roman"/>
              </w:rPr>
              <w:t>– Perform Observer duties</w:t>
            </w:r>
          </w:p>
        </w:tc>
      </w:tr>
      <w:tr w:rsidR="00DE76CD" w:rsidRPr="006A62A7" w:rsidTr="00A6622B">
        <w:trPr>
          <w:cantSplit/>
          <w:trHeight w:val="48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CD" w:rsidRPr="006A62A7" w:rsidRDefault="00DE76CD" w:rsidP="00032185">
            <w:pPr>
              <w:pStyle w:val="Heading4"/>
              <w:rPr>
                <w:rFonts w:ascii="Times New Roman" w:cs="Times New Roman"/>
                <w:b w:val="0"/>
                <w:bCs w:val="0"/>
                <w:sz w:val="24"/>
                <w:szCs w:val="24"/>
              </w:rPr>
            </w:pPr>
            <w:r w:rsidRPr="006A62A7">
              <w:rPr>
                <w:rStyle w:val="bodyboldChar"/>
                <w:rFonts w:ascii="Times New Roman" w:hAnsi="Times New Roman" w:cs="Times New Roman"/>
                <w:b/>
              </w:rPr>
              <w:t>Target Learner Group:</w:t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85" w:rsidRPr="006A62A7" w:rsidRDefault="00032185" w:rsidP="005D3D37">
            <w:pPr>
              <w:pStyle w:val="Heading4"/>
              <w:tabs>
                <w:tab w:val="center" w:pos="4852"/>
              </w:tabs>
              <w:rPr>
                <w:rStyle w:val="bodyboldChar"/>
                <w:rFonts w:ascii="Times New Roman" w:hAnsi="Times New Roman" w:cs="Times New Roman"/>
              </w:rPr>
            </w:pPr>
          </w:p>
          <w:p w:rsidR="00DE76CD" w:rsidRPr="006A62A7" w:rsidRDefault="00DE76CD" w:rsidP="005D3D37">
            <w:pPr>
              <w:pStyle w:val="Heading4"/>
              <w:tabs>
                <w:tab w:val="center" w:pos="4852"/>
              </w:tabs>
              <w:rPr>
                <w:rStyle w:val="bodyboldChar"/>
                <w:rFonts w:ascii="Times New Roman" w:hAnsi="Times New Roman" w:cs="Times New Roman"/>
              </w:rPr>
            </w:pPr>
            <w:r w:rsidRPr="006A62A7">
              <w:rPr>
                <w:rStyle w:val="bodyboldChar"/>
                <w:rFonts w:ascii="Times New Roman" w:hAnsi="Times New Roman" w:cs="Times New Roman"/>
              </w:rPr>
              <w:t>Trainee Fisheries Observers</w:t>
            </w:r>
            <w:r w:rsidR="005D3D37" w:rsidRPr="006A62A7">
              <w:rPr>
                <w:rStyle w:val="bodyboldChar"/>
                <w:rFonts w:ascii="Times New Roman" w:hAnsi="Times New Roman" w:cs="Times New Roman"/>
              </w:rPr>
              <w:t xml:space="preserve"> (successful applicants for basic PIRFO observer training)</w:t>
            </w:r>
          </w:p>
        </w:tc>
      </w:tr>
      <w:tr w:rsidR="00DE76CD" w:rsidRPr="006A62A7" w:rsidTr="00A6622B">
        <w:trPr>
          <w:cantSplit/>
          <w:trHeight w:val="444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185" w:rsidRPr="006A62A7" w:rsidRDefault="00032185" w:rsidP="00911DE3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</w:p>
          <w:p w:rsidR="00DE76CD" w:rsidRPr="006A62A7" w:rsidRDefault="00DE76CD" w:rsidP="00911DE3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  <w:r w:rsidRPr="006A62A7">
              <w:rPr>
                <w:rStyle w:val="bodyboldChar"/>
                <w:rFonts w:ascii="Times New Roman" w:hAnsi="Times New Roman" w:cs="Times New Roman"/>
                <w:b/>
              </w:rPr>
              <w:t>Total Time</w:t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85" w:rsidRPr="006A62A7" w:rsidRDefault="00032185" w:rsidP="001054D3">
            <w:pPr>
              <w:pStyle w:val="Heading4"/>
              <w:tabs>
                <w:tab w:val="center" w:pos="4852"/>
              </w:tabs>
              <w:rPr>
                <w:rStyle w:val="bodyboldChar"/>
                <w:rFonts w:ascii="Times New Roman" w:hAnsi="Times New Roman" w:cs="Times New Roman"/>
              </w:rPr>
            </w:pPr>
          </w:p>
          <w:p w:rsidR="00DE76CD" w:rsidRPr="006A62A7" w:rsidRDefault="00510B9D" w:rsidP="001054D3">
            <w:pPr>
              <w:pStyle w:val="Heading4"/>
              <w:tabs>
                <w:tab w:val="center" w:pos="4852"/>
              </w:tabs>
              <w:rPr>
                <w:rStyle w:val="bodyboldChar"/>
                <w:rFonts w:ascii="Times New Roman" w:hAnsi="Times New Roman" w:cs="Times New Roman"/>
              </w:rPr>
            </w:pPr>
            <w:r w:rsidRPr="006A62A7">
              <w:rPr>
                <w:rStyle w:val="bodyboldChar"/>
                <w:rFonts w:ascii="Times New Roman" w:hAnsi="Times New Roman" w:cs="Times New Roman"/>
              </w:rPr>
              <w:t>8</w:t>
            </w:r>
            <w:r w:rsidR="00032185" w:rsidRPr="006A62A7">
              <w:rPr>
                <w:rStyle w:val="bodyboldChar"/>
                <w:rFonts w:ascii="Times New Roman" w:hAnsi="Times New Roman" w:cs="Times New Roman"/>
              </w:rPr>
              <w:t xml:space="preserve"> hours</w:t>
            </w:r>
          </w:p>
        </w:tc>
      </w:tr>
      <w:tr w:rsidR="00D958C2" w:rsidRPr="006A62A7" w:rsidTr="00A6622B">
        <w:trPr>
          <w:cantSplit/>
          <w:trHeight w:val="125"/>
          <w:jc w:val="center"/>
        </w:trPr>
        <w:tc>
          <w:tcPr>
            <w:tcW w:w="10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D" w:rsidRPr="006A62A7" w:rsidRDefault="0092386D" w:rsidP="00A6622B">
            <w:pPr>
              <w:pStyle w:val="Tablewhit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622B" w:rsidRPr="006A62A7" w:rsidTr="00A6622B">
        <w:trPr>
          <w:cantSplit/>
          <w:trHeight w:val="470"/>
          <w:jc w:val="center"/>
        </w:trPr>
        <w:tc>
          <w:tcPr>
            <w:tcW w:w="10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622B" w:rsidRPr="006A62A7" w:rsidRDefault="00A6622B" w:rsidP="00A6622B">
            <w:pPr>
              <w:pStyle w:val="Tablewhit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62A7">
              <w:rPr>
                <w:rFonts w:ascii="Times New Roman" w:hAnsi="Times New Roman" w:cs="Times New Roman"/>
                <w:color w:val="auto"/>
              </w:rPr>
              <w:t>Objectives</w:t>
            </w:r>
          </w:p>
        </w:tc>
      </w:tr>
      <w:tr w:rsidR="00D958C2" w:rsidRPr="006A62A7" w:rsidTr="00A6622B">
        <w:trPr>
          <w:cantSplit/>
          <w:trHeight w:val="487"/>
          <w:jc w:val="center"/>
        </w:trPr>
        <w:tc>
          <w:tcPr>
            <w:tcW w:w="105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86D" w:rsidRPr="006A62A7" w:rsidRDefault="0092386D" w:rsidP="00781A5F">
            <w:pPr>
              <w:pStyle w:val="tablebodytext"/>
              <w:rPr>
                <w:rFonts w:ascii="Times New Roman" w:hAnsi="Times New Roman" w:cs="Times New Roman"/>
                <w:u w:val="single"/>
              </w:rPr>
            </w:pPr>
            <w:r w:rsidRPr="006A62A7">
              <w:rPr>
                <w:rFonts w:ascii="Times New Roman" w:hAnsi="Times New Roman" w:cs="Times New Roman"/>
                <w:u w:val="single"/>
              </w:rPr>
              <w:t>At the end of this se</w:t>
            </w:r>
            <w:r w:rsidR="00C81492" w:rsidRPr="006A62A7">
              <w:rPr>
                <w:rFonts w:ascii="Times New Roman" w:hAnsi="Times New Roman" w:cs="Times New Roman"/>
                <w:u w:val="single"/>
              </w:rPr>
              <w:t>ssion the learners</w:t>
            </w:r>
            <w:r w:rsidRPr="006A62A7">
              <w:rPr>
                <w:rFonts w:ascii="Times New Roman" w:hAnsi="Times New Roman" w:cs="Times New Roman"/>
                <w:u w:val="single"/>
              </w:rPr>
              <w:t xml:space="preserve"> will be able to:</w:t>
            </w:r>
          </w:p>
        </w:tc>
      </w:tr>
      <w:tr w:rsidR="0092386D" w:rsidRPr="006A62A7" w:rsidTr="00A6622B">
        <w:trPr>
          <w:cantSplit/>
          <w:trHeight w:val="487"/>
          <w:jc w:val="center"/>
        </w:trPr>
        <w:tc>
          <w:tcPr>
            <w:tcW w:w="105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E" w:rsidRPr="006A62A7" w:rsidRDefault="008E70BF" w:rsidP="008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6A62A7">
              <w:rPr>
                <w:rFonts w:ascii="Times New Roman" w:eastAsia="Times New Roman" w:cs="Times New Roman"/>
                <w:lang w:val="en-NZ" w:eastAsia="en-NZ"/>
              </w:rPr>
              <w:t xml:space="preserve">Gather information </w:t>
            </w:r>
            <w:r w:rsidR="00EE3FCD" w:rsidRPr="006A62A7">
              <w:rPr>
                <w:rFonts w:ascii="Times New Roman" w:eastAsia="Times New Roman" w:cs="Times New Roman"/>
                <w:lang w:val="en-NZ" w:eastAsia="en-NZ"/>
              </w:rPr>
              <w:t>that may be used by national and regional agencies to ensure that terms and conditions of vessel licensing a met.</w:t>
            </w:r>
          </w:p>
          <w:p w:rsidR="00EE3FCD" w:rsidRPr="006A62A7" w:rsidRDefault="0092105D" w:rsidP="008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6A62A7">
              <w:rPr>
                <w:rFonts w:ascii="Times New Roman" w:eastAsia="Times New Roman" w:cs="Times New Roman"/>
                <w:lang w:val="en-NZ" w:eastAsia="en-NZ"/>
              </w:rPr>
              <w:t xml:space="preserve">Identify and </w:t>
            </w:r>
            <w:r w:rsidR="0031223D" w:rsidRPr="006A62A7">
              <w:rPr>
                <w:rFonts w:ascii="Times New Roman" w:eastAsia="Times New Roman" w:cs="Times New Roman"/>
                <w:lang w:val="en-NZ" w:eastAsia="en-NZ"/>
              </w:rPr>
              <w:t xml:space="preserve">categorically </w:t>
            </w:r>
            <w:r w:rsidRPr="006A62A7">
              <w:rPr>
                <w:rFonts w:ascii="Times New Roman" w:eastAsia="Times New Roman" w:cs="Times New Roman"/>
                <w:lang w:val="en-NZ" w:eastAsia="en-NZ"/>
              </w:rPr>
              <w:t>apply the compliance critical incidences</w:t>
            </w:r>
            <w:r w:rsidR="00851056" w:rsidRPr="006A62A7">
              <w:rPr>
                <w:rFonts w:ascii="Times New Roman" w:eastAsia="Times New Roman" w:cs="Times New Roman"/>
                <w:lang w:val="en-NZ" w:eastAsia="en-NZ"/>
              </w:rPr>
              <w:t xml:space="preserve"> in accordance to the list provide in the Gen-3 form</w:t>
            </w:r>
            <w:r w:rsidRPr="006A62A7">
              <w:rPr>
                <w:rFonts w:ascii="Times New Roman" w:eastAsia="Times New Roman" w:cs="Times New Roman"/>
                <w:lang w:val="en-NZ" w:eastAsia="en-NZ"/>
              </w:rPr>
              <w:t xml:space="preserve">.  </w:t>
            </w:r>
          </w:p>
          <w:p w:rsidR="0031223D" w:rsidRPr="006A62A7" w:rsidRDefault="0031223D" w:rsidP="008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6A62A7">
              <w:rPr>
                <w:rFonts w:ascii="Times New Roman" w:eastAsia="Times New Roman" w:cs="Times New Roman"/>
                <w:lang w:val="en-NZ" w:eastAsia="en-NZ"/>
              </w:rPr>
              <w:t>Record appropriate comments in the section and correctly sign the Gen-3</w:t>
            </w:r>
          </w:p>
          <w:p w:rsidR="00EE3FCD" w:rsidRPr="006A62A7" w:rsidRDefault="00EE3FCD" w:rsidP="00EE3FCD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cs="Times New Roman"/>
                <w:lang w:val="en-NZ" w:eastAsia="en-NZ"/>
              </w:rPr>
            </w:pPr>
          </w:p>
        </w:tc>
      </w:tr>
      <w:tr w:rsidR="00003AB1" w:rsidRPr="006A62A7" w:rsidTr="00A6622B">
        <w:trPr>
          <w:cantSplit/>
          <w:tblHeader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6A62A7" w:rsidRDefault="0092386D" w:rsidP="00781A5F">
            <w:pPr>
              <w:pStyle w:val="Tablewhite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62A7">
              <w:rPr>
                <w:rFonts w:ascii="Times New Roman" w:hAnsi="Times New Roman" w:cs="Times New Roman"/>
                <w:color w:val="002060"/>
              </w:rPr>
              <w:lastRenderedPageBreak/>
              <w:t>Time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6A62A7" w:rsidRDefault="0092386D" w:rsidP="00781A5F">
            <w:pPr>
              <w:pStyle w:val="Tablewhite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62A7">
              <w:rPr>
                <w:rFonts w:ascii="Times New Roman" w:hAnsi="Times New Roman" w:cs="Times New Roman"/>
                <w:color w:val="002060"/>
              </w:rPr>
              <w:t>Learning Content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6A62A7" w:rsidRDefault="0092386D" w:rsidP="00781A5F">
            <w:pPr>
              <w:pStyle w:val="Tablewhite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62A7">
              <w:rPr>
                <w:rFonts w:ascii="Times New Roman" w:hAnsi="Times New Roman" w:cs="Times New Roman"/>
                <w:color w:val="002060"/>
              </w:rPr>
              <w:t>Activity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6A62A7" w:rsidRDefault="0092386D" w:rsidP="00781A5F">
            <w:pPr>
              <w:pStyle w:val="Tablewhite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62A7">
              <w:rPr>
                <w:rFonts w:ascii="Times New Roman" w:hAnsi="Times New Roman" w:cs="Times New Roman"/>
                <w:color w:val="002060"/>
              </w:rPr>
              <w:t>Resource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6A62A7" w:rsidRDefault="0092386D" w:rsidP="00781A5F">
            <w:pPr>
              <w:pStyle w:val="Tablewhite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62A7">
              <w:rPr>
                <w:rFonts w:ascii="Times New Roman" w:hAnsi="Times New Roman" w:cs="Times New Roman"/>
                <w:color w:val="002060"/>
              </w:rPr>
              <w:t>Assessment</w:t>
            </w:r>
          </w:p>
        </w:tc>
      </w:tr>
      <w:tr w:rsidR="00D958C2" w:rsidRPr="006A62A7" w:rsidTr="00A6622B">
        <w:trPr>
          <w:cantSplit/>
          <w:trHeight w:val="69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6D" w:rsidRPr="006A62A7" w:rsidRDefault="00C11BB2" w:rsidP="00781A5F">
            <w:pPr>
              <w:rPr>
                <w:rFonts w:ascii="Times New Roman" w:cs="Times New Roman"/>
                <w:iCs/>
              </w:rPr>
            </w:pPr>
            <w:r w:rsidRPr="006A62A7">
              <w:rPr>
                <w:rFonts w:ascii="Times New Roman" w:cs="Times New Roman"/>
                <w:iCs/>
              </w:rPr>
              <w:t>5</w:t>
            </w:r>
            <w:r w:rsidR="009B57C5" w:rsidRPr="006A62A7">
              <w:rPr>
                <w:rFonts w:ascii="Times New Roman" w:cs="Times New Roman"/>
                <w:iCs/>
              </w:rPr>
              <w:t xml:space="preserve"> </w:t>
            </w:r>
            <w:r w:rsidR="001846EC" w:rsidRPr="006A62A7">
              <w:rPr>
                <w:rFonts w:ascii="Times New Roman" w:cs="Times New Roman"/>
                <w:iCs/>
              </w:rPr>
              <w:t>min</w:t>
            </w:r>
            <w:r w:rsidR="00C360C6" w:rsidRPr="006A62A7">
              <w:rPr>
                <w:rFonts w:ascii="Times New Roman" w:cs="Times New Roman"/>
                <w:iCs/>
              </w:rPr>
              <w:t>s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6A62A7" w:rsidRDefault="0097306C" w:rsidP="00781A5F">
            <w:pPr>
              <w:pStyle w:val="Heading4"/>
              <w:rPr>
                <w:rFonts w:ascii="Times New Roman" w:cs="Times New Roman"/>
                <w:b w:val="0"/>
                <w:sz w:val="24"/>
                <w:szCs w:val="24"/>
              </w:rPr>
            </w:pPr>
            <w:r w:rsidRPr="006A62A7">
              <w:rPr>
                <w:rFonts w:ascii="Times New Roman" w:cs="Times New Roman"/>
                <w:b w:val="0"/>
                <w:sz w:val="24"/>
                <w:szCs w:val="24"/>
              </w:rPr>
              <w:t>Welcome</w:t>
            </w:r>
            <w:r w:rsidR="00A6622B" w:rsidRPr="006A62A7">
              <w:rPr>
                <w:rFonts w:ascii="Times New Roman" w:cs="Times New Roman"/>
                <w:b w:val="0"/>
                <w:sz w:val="24"/>
                <w:szCs w:val="24"/>
              </w:rPr>
              <w:t xml:space="preserve"> notes</w:t>
            </w:r>
          </w:p>
          <w:p w:rsidR="003C690B" w:rsidRPr="006A62A7" w:rsidRDefault="00E17376" w:rsidP="003C690B">
            <w:pPr>
              <w:rPr>
                <w:rFonts w:ascii="Times New Roman" w:cs="Times New Roman"/>
                <w:u w:val="single"/>
              </w:rPr>
            </w:pPr>
            <w:r w:rsidRPr="006A62A7">
              <w:rPr>
                <w:rFonts w:ascii="Times New Roman" w:cs="Times New Roman"/>
                <w:u w:val="single"/>
              </w:rPr>
              <w:t>Ground Rules:</w:t>
            </w:r>
          </w:p>
          <w:p w:rsidR="00C360C6" w:rsidRPr="006A62A7" w:rsidRDefault="00C360C6" w:rsidP="003C690B">
            <w:pPr>
              <w:rPr>
                <w:rFonts w:ascii="Times New Roman" w:cs="Times New Roman"/>
              </w:rPr>
            </w:pPr>
          </w:p>
          <w:p w:rsidR="00E17376" w:rsidRPr="006A62A7" w:rsidRDefault="00E17376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In case of fire…</w:t>
            </w:r>
          </w:p>
          <w:p w:rsidR="00E17376" w:rsidRPr="006A62A7" w:rsidRDefault="00E17376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In case of Tsunami</w:t>
            </w:r>
            <w:proofErr w:type="gramStart"/>
            <w:r w:rsidRPr="006A62A7">
              <w:rPr>
                <w:rFonts w:ascii="Times New Roman" w:cs="Times New Roman"/>
              </w:rPr>
              <w:t>..</w:t>
            </w:r>
            <w:proofErr w:type="gramEnd"/>
          </w:p>
          <w:p w:rsidR="00E17376" w:rsidRPr="006A62A7" w:rsidRDefault="00C360C6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 xml:space="preserve">In case </w:t>
            </w:r>
            <w:r w:rsidR="00D958C2" w:rsidRPr="006A62A7">
              <w:rPr>
                <w:rFonts w:ascii="Times New Roman" w:cs="Times New Roman"/>
              </w:rPr>
              <w:t>earthquakes</w:t>
            </w:r>
            <w:r w:rsidRPr="006A62A7">
              <w:rPr>
                <w:rFonts w:ascii="Times New Roman" w:cs="Times New Roman"/>
              </w:rPr>
              <w:t>.</w:t>
            </w:r>
          </w:p>
          <w:p w:rsidR="00E17376" w:rsidRPr="006A62A7" w:rsidRDefault="00E17376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Mobile phones to be turned off or put on silent mode.</w:t>
            </w:r>
          </w:p>
          <w:p w:rsidR="00E17376" w:rsidRPr="006A62A7" w:rsidRDefault="00891F12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5</w:t>
            </w:r>
            <w:r w:rsidR="00316979" w:rsidRPr="006A62A7">
              <w:rPr>
                <w:rFonts w:ascii="Times New Roman" w:cs="Times New Roman"/>
              </w:rPr>
              <w:t xml:space="preserve"> </w:t>
            </w:r>
            <w:r w:rsidRPr="006A62A7">
              <w:rPr>
                <w:rFonts w:ascii="Times New Roman" w:cs="Times New Roman"/>
              </w:rPr>
              <w:t>mins break on every 30mins interval</w:t>
            </w:r>
          </w:p>
          <w:p w:rsidR="00032185" w:rsidRPr="006A62A7" w:rsidRDefault="00032185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 xml:space="preserve">Avoid side conversations. </w:t>
            </w:r>
          </w:p>
          <w:p w:rsidR="00032185" w:rsidRPr="006A62A7" w:rsidRDefault="00032185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Laptops may be used for note taking not for other purposes.</w:t>
            </w:r>
          </w:p>
          <w:p w:rsidR="00032185" w:rsidRPr="006A62A7" w:rsidRDefault="00032185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Respect other students</w:t>
            </w:r>
          </w:p>
          <w:p w:rsidR="00032185" w:rsidRPr="006A62A7" w:rsidRDefault="00032185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Do not interrupt others when they are speaking.</w:t>
            </w:r>
          </w:p>
          <w:p w:rsidR="00032185" w:rsidRPr="006A62A7" w:rsidRDefault="00032185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Listen actively.</w:t>
            </w:r>
          </w:p>
          <w:p w:rsidR="00032185" w:rsidRPr="006A62A7" w:rsidRDefault="00032185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 xml:space="preserve">No hostility or personal attack </w:t>
            </w:r>
          </w:p>
          <w:p w:rsidR="00032185" w:rsidRPr="006A62A7" w:rsidRDefault="00032185" w:rsidP="00851056">
            <w:pPr>
              <w:numPr>
                <w:ilvl w:val="0"/>
                <w:numId w:val="2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No strong language.</w:t>
            </w:r>
          </w:p>
          <w:p w:rsidR="0097306C" w:rsidRPr="006A62A7" w:rsidRDefault="0097306C" w:rsidP="00E17376">
            <w:pPr>
              <w:rPr>
                <w:rFonts w:ascii="Times New Roman" w:cs="Times New Roman"/>
              </w:rPr>
            </w:pPr>
            <w:bookmarkStart w:id="0" w:name="_GoBack"/>
            <w:bookmarkEnd w:id="0"/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2B" w:rsidRPr="006A62A7" w:rsidRDefault="00A6622B" w:rsidP="00A6622B">
            <w:pPr>
              <w:rPr>
                <w:rFonts w:ascii="Times New Roman" w:cs="Times New Roman"/>
              </w:rPr>
            </w:pPr>
          </w:p>
          <w:p w:rsidR="00A6622B" w:rsidRPr="006A62A7" w:rsidRDefault="00A6622B" w:rsidP="00A6622B">
            <w:pPr>
              <w:rPr>
                <w:rFonts w:ascii="Times New Roman" w:cs="Times New Roman"/>
              </w:rPr>
            </w:pPr>
          </w:p>
          <w:p w:rsidR="00A6622B" w:rsidRPr="006A62A7" w:rsidRDefault="00A6622B" w:rsidP="00A6622B">
            <w:pPr>
              <w:rPr>
                <w:rFonts w:ascii="Times New Roman" w:cs="Times New Roman"/>
              </w:rPr>
            </w:pPr>
          </w:p>
          <w:p w:rsidR="00A6622B" w:rsidRPr="006A62A7" w:rsidRDefault="00A6622B" w:rsidP="00851056">
            <w:pPr>
              <w:pStyle w:val="ListParagraph"/>
              <w:numPr>
                <w:ilvl w:val="0"/>
                <w:numId w:val="14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At this stage the Observer Form Gen-3 can be handed to the learners</w:t>
            </w:r>
          </w:p>
          <w:p w:rsidR="0092386D" w:rsidRPr="006A62A7" w:rsidRDefault="0092386D" w:rsidP="00C2005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9525B4" w:rsidRPr="006A62A7" w:rsidRDefault="009525B4" w:rsidP="00C2005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rPr>
                <w:rFonts w:ascii="Times New Roman" w:cs="Times New Roman"/>
              </w:rPr>
            </w:pPr>
          </w:p>
          <w:p w:rsidR="00685A10" w:rsidRPr="006A62A7" w:rsidRDefault="00685A10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2B" w:rsidRPr="006A62A7" w:rsidRDefault="00A6622B" w:rsidP="00781A5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A6622B" w:rsidRPr="006A62A7" w:rsidRDefault="00A6622B" w:rsidP="00781A5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A6622B" w:rsidRPr="006A62A7" w:rsidRDefault="00A6622B" w:rsidP="00781A5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92386D" w:rsidRPr="006A62A7" w:rsidRDefault="00883891" w:rsidP="00781A5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PowerPoint Presentation</w:t>
            </w:r>
          </w:p>
          <w:p w:rsidR="009A4B57" w:rsidRPr="006A62A7" w:rsidRDefault="009A4B57" w:rsidP="00781A5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2B" w:rsidRPr="006A62A7" w:rsidRDefault="00A6622B" w:rsidP="00A6622B">
            <w:pPr>
              <w:rPr>
                <w:rFonts w:ascii="Times New Roman" w:cs="Times New Roman"/>
              </w:rPr>
            </w:pPr>
          </w:p>
          <w:p w:rsidR="00A6622B" w:rsidRPr="006A62A7" w:rsidRDefault="00A6622B" w:rsidP="00A6622B">
            <w:pPr>
              <w:rPr>
                <w:rFonts w:ascii="Times New Roman" w:cs="Times New Roman"/>
              </w:rPr>
            </w:pPr>
          </w:p>
          <w:p w:rsidR="00A6622B" w:rsidRPr="006A62A7" w:rsidRDefault="00A6622B" w:rsidP="00A6622B">
            <w:pPr>
              <w:rPr>
                <w:rFonts w:ascii="Times New Roman" w:cs="Times New Roman"/>
              </w:rPr>
            </w:pPr>
          </w:p>
          <w:p w:rsidR="00A6622B" w:rsidRPr="006A62A7" w:rsidRDefault="00A6622B" w:rsidP="00A6622B">
            <w:p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No assessments at this stage.</w:t>
            </w:r>
          </w:p>
          <w:p w:rsidR="0092386D" w:rsidRPr="006A62A7" w:rsidRDefault="0092386D" w:rsidP="00781A5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</w:tc>
      </w:tr>
      <w:tr w:rsidR="00D958C2" w:rsidRPr="006A62A7" w:rsidTr="00A6622B">
        <w:trPr>
          <w:cantSplit/>
          <w:trHeight w:val="311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6D" w:rsidRPr="006A62A7" w:rsidRDefault="00482C5D" w:rsidP="00C11BB2">
            <w:pPr>
              <w:rPr>
                <w:rFonts w:ascii="Times New Roman" w:cs="Times New Roman"/>
                <w:iCs/>
              </w:rPr>
            </w:pPr>
            <w:r w:rsidRPr="006A62A7">
              <w:rPr>
                <w:rFonts w:ascii="Times New Roman" w:cs="Times New Roman"/>
                <w:iCs/>
              </w:rPr>
              <w:lastRenderedPageBreak/>
              <w:t>10</w:t>
            </w:r>
            <w:r w:rsidR="009B57C5" w:rsidRPr="006A62A7">
              <w:rPr>
                <w:rFonts w:ascii="Times New Roman" w:cs="Times New Roman"/>
                <w:iCs/>
              </w:rPr>
              <w:t xml:space="preserve"> </w:t>
            </w:r>
            <w:r w:rsidR="0097306C" w:rsidRPr="006A62A7">
              <w:rPr>
                <w:rFonts w:ascii="Times New Roman" w:cs="Times New Roman"/>
                <w:iCs/>
              </w:rPr>
              <w:t>min</w:t>
            </w:r>
            <w:r w:rsidR="00C360C6" w:rsidRPr="006A62A7">
              <w:rPr>
                <w:rFonts w:ascii="Times New Roman" w:cs="Times New Roman"/>
                <w:iCs/>
              </w:rPr>
              <w:t>s</w:t>
            </w:r>
          </w:p>
          <w:p w:rsidR="00AC5F08" w:rsidRPr="006A62A7" w:rsidRDefault="00AC5F08" w:rsidP="00C11BB2">
            <w:pPr>
              <w:rPr>
                <w:rFonts w:ascii="Times New Roman" w:cs="Times New Roman"/>
                <w:i/>
                <w:iCs/>
              </w:rPr>
            </w:pPr>
          </w:p>
          <w:p w:rsidR="00AC5F08" w:rsidRPr="006A62A7" w:rsidRDefault="00AC5F08" w:rsidP="00C11BB2">
            <w:pPr>
              <w:rPr>
                <w:rFonts w:ascii="Times New Roman" w:cs="Times New Roman"/>
                <w:i/>
                <w:iCs/>
              </w:rPr>
            </w:pPr>
          </w:p>
          <w:p w:rsidR="00AC5F08" w:rsidRPr="006A62A7" w:rsidRDefault="00AC5F08" w:rsidP="00C11BB2">
            <w:pPr>
              <w:rPr>
                <w:rFonts w:ascii="Times New Roman" w:cs="Times New Roman"/>
                <w:i/>
                <w:iCs/>
              </w:rPr>
            </w:pPr>
          </w:p>
          <w:p w:rsidR="008E4B72" w:rsidRPr="006A62A7" w:rsidRDefault="008E4B72" w:rsidP="00C11BB2">
            <w:pPr>
              <w:rPr>
                <w:rFonts w:ascii="Times New Roman" w:cs="Times New Roman"/>
                <w:i/>
                <w:iCs/>
              </w:rPr>
            </w:pPr>
          </w:p>
          <w:p w:rsidR="004E4793" w:rsidRPr="006A62A7" w:rsidRDefault="004E4793" w:rsidP="00C11BB2">
            <w:pPr>
              <w:rPr>
                <w:rFonts w:ascii="Times New Roman" w:cs="Times New Roman"/>
                <w:i/>
                <w:iCs/>
              </w:rPr>
            </w:pPr>
          </w:p>
          <w:p w:rsidR="004E4793" w:rsidRPr="006A62A7" w:rsidRDefault="004E4793" w:rsidP="00C11BB2">
            <w:pPr>
              <w:rPr>
                <w:rFonts w:ascii="Times New Roman" w:cs="Times New Roman"/>
                <w:i/>
                <w:iCs/>
              </w:rPr>
            </w:pPr>
          </w:p>
          <w:p w:rsidR="00482C5D" w:rsidRPr="006A62A7" w:rsidRDefault="00482C5D" w:rsidP="00C11BB2">
            <w:pPr>
              <w:rPr>
                <w:rFonts w:ascii="Times New Roman" w:cs="Times New Roman"/>
                <w:i/>
                <w:iCs/>
              </w:rPr>
            </w:pPr>
          </w:p>
          <w:p w:rsidR="00482C5D" w:rsidRPr="006A62A7" w:rsidRDefault="00482C5D" w:rsidP="00C11BB2">
            <w:pPr>
              <w:rPr>
                <w:rFonts w:ascii="Times New Roman" w:cs="Times New Roman"/>
                <w:i/>
                <w:iCs/>
              </w:rPr>
            </w:pPr>
          </w:p>
          <w:p w:rsidR="00482C5D" w:rsidRPr="006A62A7" w:rsidRDefault="00482C5D" w:rsidP="00C11BB2">
            <w:pPr>
              <w:rPr>
                <w:rFonts w:ascii="Times New Roman" w:cs="Times New Roman"/>
                <w:i/>
                <w:iCs/>
              </w:rPr>
            </w:pPr>
          </w:p>
          <w:p w:rsidR="00482C5D" w:rsidRPr="006A62A7" w:rsidRDefault="00482C5D" w:rsidP="00C11BB2">
            <w:pPr>
              <w:rPr>
                <w:rFonts w:ascii="Times New Roman" w:cs="Times New Roman"/>
                <w:i/>
                <w:iCs/>
              </w:rPr>
            </w:pPr>
          </w:p>
          <w:p w:rsidR="00CF0953" w:rsidRPr="006A62A7" w:rsidRDefault="00CF0953" w:rsidP="00C11BB2">
            <w:pPr>
              <w:rPr>
                <w:rFonts w:ascii="Times New Roman" w:cs="Times New Roman"/>
                <w:i/>
                <w:iCs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6A62A7" w:rsidRDefault="0097306C" w:rsidP="00781A5F">
            <w:pPr>
              <w:rPr>
                <w:rFonts w:ascii="Times New Roman" w:cs="Times New Roman"/>
                <w:b/>
                <w:u w:val="single"/>
              </w:rPr>
            </w:pPr>
            <w:r w:rsidRPr="006A62A7">
              <w:rPr>
                <w:rFonts w:ascii="Times New Roman" w:cs="Times New Roman"/>
                <w:u w:val="single"/>
              </w:rPr>
              <w:t>I</w:t>
            </w:r>
            <w:r w:rsidRPr="006A62A7">
              <w:rPr>
                <w:rFonts w:ascii="Times New Roman" w:cs="Times New Roman"/>
                <w:b/>
                <w:u w:val="single"/>
              </w:rPr>
              <w:t>ntroduction</w:t>
            </w:r>
          </w:p>
          <w:p w:rsidR="00696D2E" w:rsidRPr="006A62A7" w:rsidRDefault="00696D2E" w:rsidP="00781A5F">
            <w:pPr>
              <w:rPr>
                <w:rFonts w:ascii="Times New Roman" w:cs="Times New Roman"/>
                <w:b/>
              </w:rPr>
            </w:pPr>
          </w:p>
          <w:p w:rsidR="00482C5D" w:rsidRPr="006A62A7" w:rsidRDefault="00C360C6" w:rsidP="00316979">
            <w:p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6A62A7">
              <w:rPr>
                <w:rFonts w:ascii="Times New Roman" w:eastAsia="Times New Roman" w:cs="Times New Roman"/>
                <w:lang w:val="en-NZ" w:eastAsia="en-NZ"/>
              </w:rPr>
              <w:t>Introduce topic.</w:t>
            </w:r>
          </w:p>
          <w:p w:rsidR="00FB4D36" w:rsidRPr="006A62A7" w:rsidRDefault="00F870CC" w:rsidP="00316979">
            <w:p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6A62A7">
              <w:rPr>
                <w:rFonts w:ascii="Times New Roman" w:eastAsia="Times New Roman" w:cs="Times New Roman"/>
                <w:lang w:val="en-NZ" w:eastAsia="en-NZ"/>
              </w:rPr>
              <w:t>B</w:t>
            </w:r>
            <w:r w:rsidR="00482C5D" w:rsidRPr="006A62A7">
              <w:rPr>
                <w:rFonts w:ascii="Times New Roman" w:eastAsia="Times New Roman" w:cs="Times New Roman"/>
                <w:lang w:val="en-NZ" w:eastAsia="en-NZ"/>
              </w:rPr>
              <w:t>riefly explain</w:t>
            </w:r>
            <w:r w:rsidRPr="006A62A7">
              <w:rPr>
                <w:rFonts w:ascii="Times New Roman" w:eastAsia="Times New Roman" w:cs="Times New Roman"/>
                <w:lang w:val="en-NZ" w:eastAsia="en-NZ"/>
              </w:rPr>
              <w:t>;</w:t>
            </w:r>
          </w:p>
          <w:p w:rsidR="00B760C2" w:rsidRPr="006A62A7" w:rsidRDefault="00FB412D" w:rsidP="0085105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6A62A7">
              <w:rPr>
                <w:rFonts w:ascii="Times New Roman" w:eastAsia="Times New Roman" w:cs="Times New Roman"/>
                <w:lang w:val="en-NZ" w:eastAsia="en-NZ"/>
              </w:rPr>
              <w:t xml:space="preserve">Form </w:t>
            </w:r>
            <w:r w:rsidR="003F18AA" w:rsidRPr="006A62A7">
              <w:rPr>
                <w:rFonts w:ascii="Times New Roman" w:eastAsia="Times New Roman" w:cs="Times New Roman"/>
                <w:lang w:val="en-NZ" w:eastAsia="en-NZ"/>
              </w:rPr>
              <w:t>Gen-3</w:t>
            </w:r>
            <w:r w:rsidRPr="006A62A7">
              <w:rPr>
                <w:rFonts w:ascii="Times New Roman" w:eastAsia="Times New Roman" w:cs="Times New Roman"/>
                <w:lang w:val="en-NZ" w:eastAsia="en-NZ"/>
              </w:rPr>
              <w:t xml:space="preserve"> </w:t>
            </w:r>
            <w:r w:rsidR="00B760C2" w:rsidRPr="006A62A7">
              <w:rPr>
                <w:rFonts w:ascii="Times New Roman" w:eastAsia="Times New Roman" w:cs="Times New Roman"/>
                <w:lang w:val="en-NZ" w:eastAsia="en-NZ"/>
              </w:rPr>
              <w:t xml:space="preserve"> and its purpose</w:t>
            </w:r>
          </w:p>
          <w:p w:rsidR="00931630" w:rsidRPr="006A62A7" w:rsidRDefault="003F18AA" w:rsidP="0085105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6A62A7">
              <w:rPr>
                <w:rFonts w:ascii="Times New Roman" w:eastAsia="Times New Roman" w:cs="Times New Roman"/>
                <w:lang w:val="en-NZ" w:eastAsia="en-NZ"/>
              </w:rPr>
              <w:t>N</w:t>
            </w:r>
            <w:r w:rsidR="00B760C2" w:rsidRPr="006A62A7">
              <w:rPr>
                <w:rFonts w:ascii="Times New Roman" w:eastAsia="Times New Roman" w:cs="Times New Roman"/>
                <w:lang w:val="en-NZ" w:eastAsia="en-NZ"/>
              </w:rPr>
              <w:t xml:space="preserve">umber of </w:t>
            </w:r>
            <w:r w:rsidR="00931630" w:rsidRPr="006A62A7">
              <w:rPr>
                <w:rFonts w:ascii="Times New Roman" w:eastAsia="Times New Roman" w:cs="Times New Roman"/>
                <w:lang w:val="en-NZ" w:eastAsia="en-NZ"/>
              </w:rPr>
              <w:t>pages per book</w:t>
            </w:r>
          </w:p>
          <w:p w:rsidR="00DC1A2F" w:rsidRPr="006A62A7" w:rsidRDefault="00931630" w:rsidP="0085105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6A62A7">
              <w:rPr>
                <w:rFonts w:ascii="Times New Roman" w:eastAsia="Times New Roman" w:cs="Times New Roman"/>
                <w:lang w:val="en-NZ" w:eastAsia="en-NZ"/>
              </w:rPr>
              <w:t>Instructions (back page)</w:t>
            </w:r>
          </w:p>
          <w:p w:rsidR="00AE75DA" w:rsidRPr="006A62A7" w:rsidRDefault="003F18AA" w:rsidP="0085105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6A62A7">
              <w:rPr>
                <w:rFonts w:ascii="Times New Roman" w:eastAsia="Times New Roman" w:cs="Times New Roman"/>
                <w:lang w:val="en-NZ" w:eastAsia="en-NZ"/>
              </w:rPr>
              <w:t>When to use this Form (Gen-3)</w:t>
            </w:r>
          </w:p>
          <w:p w:rsidR="00931630" w:rsidRPr="006A62A7" w:rsidRDefault="00931630" w:rsidP="003F18AA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0" w:rsidRPr="006A62A7" w:rsidRDefault="002B4220" w:rsidP="00C360C6">
            <w:pPr>
              <w:rPr>
                <w:rFonts w:ascii="Times New Roman" w:cs="Times New Roman"/>
              </w:rPr>
            </w:pPr>
          </w:p>
          <w:p w:rsidR="00316979" w:rsidRPr="006A62A7" w:rsidRDefault="00316979" w:rsidP="00C360C6">
            <w:pPr>
              <w:rPr>
                <w:rFonts w:ascii="Times New Roman" w:cs="Times New Roman"/>
              </w:rPr>
            </w:pPr>
          </w:p>
          <w:p w:rsidR="00C92236" w:rsidRPr="006A62A7" w:rsidRDefault="00C360C6" w:rsidP="00C92236">
            <w:pPr>
              <w:pStyle w:val="ListParagraph"/>
              <w:numPr>
                <w:ilvl w:val="0"/>
                <w:numId w:val="14"/>
              </w:num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 xml:space="preserve">Question &amp; </w:t>
            </w:r>
            <w:r w:rsidR="00C92236" w:rsidRPr="006A62A7">
              <w:rPr>
                <w:rFonts w:ascii="Times New Roman" w:cs="Times New Roman"/>
              </w:rPr>
              <w:t xml:space="preserve">   </w:t>
            </w:r>
          </w:p>
          <w:p w:rsidR="00685A10" w:rsidRPr="006A62A7" w:rsidRDefault="00C92236" w:rsidP="00C92236">
            <w:p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 xml:space="preserve">       </w:t>
            </w:r>
            <w:r w:rsidR="00C360C6" w:rsidRPr="006A62A7">
              <w:rPr>
                <w:rFonts w:ascii="Times New Roman" w:cs="Times New Roman"/>
              </w:rPr>
              <w:t>Answers</w:t>
            </w:r>
          </w:p>
          <w:p w:rsidR="00931630" w:rsidRPr="006A62A7" w:rsidRDefault="00931630" w:rsidP="00C360C6">
            <w:pPr>
              <w:rPr>
                <w:rFonts w:ascii="Times New Roman" w:cs="Times New Roman"/>
              </w:rPr>
            </w:pPr>
          </w:p>
          <w:p w:rsidR="00851056" w:rsidRPr="006A62A7" w:rsidRDefault="00851056" w:rsidP="00851056">
            <w:pPr>
              <w:rPr>
                <w:rFonts w:ascii="Times New Roman" w:cs="Times New Roman"/>
              </w:rPr>
            </w:pPr>
          </w:p>
          <w:p w:rsidR="00851056" w:rsidRPr="006A62A7" w:rsidRDefault="00851056" w:rsidP="00851056">
            <w:pPr>
              <w:rPr>
                <w:rFonts w:ascii="Times New Roman" w:cs="Times New Roman"/>
              </w:rPr>
            </w:pPr>
          </w:p>
          <w:p w:rsidR="00851056" w:rsidRPr="006A62A7" w:rsidRDefault="00851056" w:rsidP="00851056">
            <w:pPr>
              <w:rPr>
                <w:rFonts w:ascii="Times New Roman" w:cs="Times New Roman"/>
              </w:rPr>
            </w:pPr>
          </w:p>
          <w:p w:rsidR="00851056" w:rsidRPr="006A62A7" w:rsidRDefault="00851056" w:rsidP="00851056">
            <w:pPr>
              <w:rPr>
                <w:rFonts w:ascii="Times New Roman" w:cs="Times New Roman"/>
              </w:rPr>
            </w:pPr>
          </w:p>
          <w:p w:rsidR="00851056" w:rsidRPr="006A62A7" w:rsidRDefault="00851056" w:rsidP="00851056">
            <w:p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Trainer to note: this is a very import form so thorough delivery must be considered. Remember this form deals with compliance issue and it can be tendered to courts as a primary evidence</w:t>
            </w:r>
          </w:p>
          <w:p w:rsidR="00931630" w:rsidRPr="006A62A7" w:rsidRDefault="00931630" w:rsidP="00C360C6">
            <w:pPr>
              <w:rPr>
                <w:rFonts w:ascii="Times New Roman" w:cs="Times New Roman"/>
              </w:rPr>
            </w:pPr>
          </w:p>
          <w:p w:rsidR="009525B4" w:rsidRPr="006A62A7" w:rsidRDefault="009525B4" w:rsidP="009525B4">
            <w:pPr>
              <w:rPr>
                <w:rFonts w:ascii="Times New Roman" w:cs="Times New Roman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E" w:rsidRPr="006A62A7" w:rsidRDefault="00696D2E" w:rsidP="009A4B5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316979" w:rsidRPr="006A62A7" w:rsidRDefault="00316979" w:rsidP="009A4B5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2B4220" w:rsidRPr="006A62A7" w:rsidRDefault="009A4B57" w:rsidP="009A4B5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PowerPoint</w:t>
            </w:r>
            <w:r w:rsidR="002B4220" w:rsidRPr="006A62A7">
              <w:rPr>
                <w:rFonts w:ascii="Times New Roman" w:cs="Times New Roman"/>
              </w:rPr>
              <w:t xml:space="preserve"> presentation</w:t>
            </w:r>
          </w:p>
          <w:p w:rsidR="002B4220" w:rsidRPr="006A62A7" w:rsidRDefault="00C25E38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Observer Form Gen-3</w:t>
            </w:r>
          </w:p>
          <w:p w:rsidR="002B4220" w:rsidRPr="006A62A7" w:rsidRDefault="002B4220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931630" w:rsidRPr="006A62A7" w:rsidRDefault="00931630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931630" w:rsidRPr="006A62A7" w:rsidRDefault="00931630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931630" w:rsidRPr="006A62A7" w:rsidRDefault="00931630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931630" w:rsidRPr="006A62A7" w:rsidRDefault="00931630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C360C6" w:rsidRPr="006A62A7" w:rsidRDefault="00C360C6" w:rsidP="002F6069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0" w:rsidRPr="006A62A7" w:rsidRDefault="002B4220" w:rsidP="00781A5F">
            <w:pPr>
              <w:rPr>
                <w:rFonts w:ascii="Times New Roman" w:cs="Times New Roman"/>
              </w:rPr>
            </w:pPr>
          </w:p>
          <w:p w:rsidR="00012A0C" w:rsidRPr="006A62A7" w:rsidRDefault="00012A0C" w:rsidP="00781A5F">
            <w:pPr>
              <w:rPr>
                <w:rFonts w:ascii="Times New Roman" w:cs="Times New Roman"/>
              </w:rPr>
            </w:pPr>
          </w:p>
          <w:p w:rsidR="00012A0C" w:rsidRPr="006A62A7" w:rsidRDefault="00012A0C" w:rsidP="00781A5F">
            <w:pPr>
              <w:rPr>
                <w:rFonts w:ascii="Times New Roman" w:cs="Times New Roman"/>
              </w:rPr>
            </w:pPr>
          </w:p>
          <w:p w:rsidR="00012A0C" w:rsidRPr="006A62A7" w:rsidRDefault="00012A0C" w:rsidP="00781A5F">
            <w:pPr>
              <w:rPr>
                <w:rFonts w:ascii="Times New Roman" w:cs="Times New Roman"/>
              </w:rPr>
            </w:pPr>
          </w:p>
          <w:p w:rsidR="00012A0C" w:rsidRPr="006A62A7" w:rsidRDefault="00012A0C" w:rsidP="00781A5F">
            <w:pPr>
              <w:rPr>
                <w:rFonts w:ascii="Times New Roman" w:cs="Times New Roman"/>
              </w:rPr>
            </w:pPr>
          </w:p>
          <w:p w:rsidR="00012A0C" w:rsidRPr="006A62A7" w:rsidRDefault="00012A0C" w:rsidP="00781A5F">
            <w:pPr>
              <w:rPr>
                <w:rFonts w:ascii="Times New Roman" w:cs="Times New Roman"/>
              </w:rPr>
            </w:pPr>
          </w:p>
          <w:p w:rsidR="00012A0C" w:rsidRPr="006A62A7" w:rsidRDefault="00012A0C" w:rsidP="00781A5F">
            <w:pPr>
              <w:rPr>
                <w:rFonts w:ascii="Times New Roman" w:cs="Times New Roman"/>
              </w:rPr>
            </w:pPr>
          </w:p>
          <w:p w:rsidR="00012A0C" w:rsidRPr="006A62A7" w:rsidRDefault="00012A0C" w:rsidP="00781A5F">
            <w:pPr>
              <w:rPr>
                <w:rFonts w:ascii="Times New Roman" w:cs="Times New Roman"/>
              </w:rPr>
            </w:pPr>
          </w:p>
          <w:p w:rsidR="002B4220" w:rsidRPr="006A62A7" w:rsidRDefault="00012A0C" w:rsidP="00781A5F">
            <w:pPr>
              <w:rPr>
                <w:rFonts w:ascii="Times New Roman" w:cs="Times New Roman"/>
              </w:rPr>
            </w:pPr>
            <w:r w:rsidRPr="006A62A7">
              <w:rPr>
                <w:rFonts w:ascii="Times New Roman" w:cs="Times New Roman"/>
              </w:rPr>
              <w:t>No assessments at this stage.</w:t>
            </w:r>
          </w:p>
          <w:p w:rsidR="002B4220" w:rsidRPr="006A62A7" w:rsidRDefault="002B4220" w:rsidP="00781A5F">
            <w:pPr>
              <w:rPr>
                <w:rFonts w:ascii="Times New Roman" w:cs="Times New Roman"/>
              </w:rPr>
            </w:pPr>
          </w:p>
          <w:p w:rsidR="002B4220" w:rsidRPr="006A62A7" w:rsidRDefault="002B4220" w:rsidP="00781A5F">
            <w:pPr>
              <w:rPr>
                <w:rFonts w:ascii="Times New Roman" w:cs="Times New Roman"/>
              </w:rPr>
            </w:pPr>
          </w:p>
          <w:p w:rsidR="002B4220" w:rsidRPr="006A62A7" w:rsidRDefault="002B4220" w:rsidP="00781A5F">
            <w:pPr>
              <w:rPr>
                <w:rFonts w:ascii="Times New Roman" w:cs="Times New Roman"/>
              </w:rPr>
            </w:pPr>
          </w:p>
          <w:p w:rsidR="002B4220" w:rsidRPr="006A62A7" w:rsidRDefault="002B4220" w:rsidP="00781A5F">
            <w:pPr>
              <w:rPr>
                <w:rFonts w:ascii="Times New Roman" w:cs="Times New Roman"/>
              </w:rPr>
            </w:pPr>
          </w:p>
          <w:p w:rsidR="00931630" w:rsidRPr="006A62A7" w:rsidRDefault="00931630" w:rsidP="00781A5F">
            <w:pPr>
              <w:rPr>
                <w:rFonts w:ascii="Times New Roman" w:cs="Times New Roman"/>
              </w:rPr>
            </w:pPr>
          </w:p>
          <w:p w:rsidR="00931630" w:rsidRPr="006A62A7" w:rsidRDefault="00931630" w:rsidP="00781A5F">
            <w:pPr>
              <w:rPr>
                <w:rFonts w:ascii="Times New Roman" w:cs="Times New Roman"/>
              </w:rPr>
            </w:pPr>
          </w:p>
          <w:p w:rsidR="00931630" w:rsidRPr="006A62A7" w:rsidRDefault="00931630" w:rsidP="00781A5F">
            <w:pPr>
              <w:rPr>
                <w:rFonts w:ascii="Times New Roman" w:cs="Times New Roman"/>
              </w:rPr>
            </w:pPr>
          </w:p>
          <w:p w:rsidR="00931630" w:rsidRPr="006A62A7" w:rsidRDefault="00931630" w:rsidP="00781A5F">
            <w:pPr>
              <w:rPr>
                <w:rFonts w:ascii="Times New Roman" w:cs="Times New Roman"/>
              </w:rPr>
            </w:pPr>
          </w:p>
          <w:p w:rsidR="00931630" w:rsidRPr="006A62A7" w:rsidRDefault="00931630" w:rsidP="00781A5F">
            <w:pPr>
              <w:rPr>
                <w:rFonts w:ascii="Times New Roman" w:cs="Times New Roman"/>
              </w:rPr>
            </w:pPr>
          </w:p>
          <w:p w:rsidR="000E3FDD" w:rsidRPr="006A62A7" w:rsidRDefault="000E3FDD" w:rsidP="00781A5F">
            <w:pPr>
              <w:rPr>
                <w:rFonts w:ascii="Times New Roman" w:cs="Times New Roman"/>
              </w:rPr>
            </w:pPr>
          </w:p>
        </w:tc>
      </w:tr>
      <w:tr w:rsidR="000B4825" w:rsidRPr="006B6B1B" w:rsidTr="00A6622B">
        <w:trPr>
          <w:cantSplit/>
          <w:trHeight w:val="770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23D" w:rsidRDefault="0031223D" w:rsidP="000B4825">
            <w:pPr>
              <w:rPr>
                <w:rFonts w:asciiTheme="minorHAnsi" w:hAnsiTheme="minorHAnsi" w:cs="Times New Roman"/>
                <w:i/>
                <w:iCs/>
              </w:rPr>
            </w:pPr>
          </w:p>
          <w:p w:rsidR="0031223D" w:rsidRDefault="0031223D" w:rsidP="000B4825">
            <w:pPr>
              <w:rPr>
                <w:rFonts w:asciiTheme="minorHAnsi" w:hAnsiTheme="minorHAnsi" w:cs="Times New Roman"/>
                <w:i/>
                <w:iCs/>
              </w:rPr>
            </w:pPr>
          </w:p>
          <w:p w:rsidR="000B4825" w:rsidRDefault="000B4825" w:rsidP="000B4825">
            <w:pPr>
              <w:rPr>
                <w:rFonts w:asciiTheme="minorHAnsi" w:hAnsiTheme="minorHAnsi" w:cs="Times New Roman"/>
                <w:iCs/>
              </w:rPr>
            </w:pPr>
            <w:r w:rsidRPr="009B57C5">
              <w:rPr>
                <w:rFonts w:asciiTheme="minorHAnsi" w:hAnsiTheme="minorHAnsi" w:cs="Times New Roman"/>
                <w:iCs/>
              </w:rPr>
              <w:t>1</w:t>
            </w:r>
            <w:r w:rsidR="009B57C5">
              <w:rPr>
                <w:rFonts w:asciiTheme="minorHAnsi" w:hAnsiTheme="minorHAnsi" w:cs="Times New Roman"/>
                <w:iCs/>
              </w:rPr>
              <w:t xml:space="preserve"> </w:t>
            </w:r>
            <w:r w:rsidRPr="009B57C5">
              <w:rPr>
                <w:rFonts w:asciiTheme="minorHAnsi" w:hAnsiTheme="minorHAnsi" w:cs="Times New Roman"/>
                <w:iCs/>
              </w:rPr>
              <w:t>hours</w:t>
            </w:r>
            <w:r w:rsidR="00C25E38">
              <w:rPr>
                <w:rFonts w:asciiTheme="minorHAnsi" w:hAnsiTheme="minorHAnsi" w:cs="Times New Roman"/>
                <w:iCs/>
              </w:rPr>
              <w:t xml:space="preserve"> 1</w:t>
            </w:r>
            <w:r w:rsidRPr="009B57C5">
              <w:rPr>
                <w:rFonts w:asciiTheme="minorHAnsi" w:hAnsiTheme="minorHAnsi" w:cs="Times New Roman"/>
                <w:iCs/>
              </w:rPr>
              <w:t>5</w:t>
            </w:r>
            <w:r w:rsidR="009B57C5">
              <w:rPr>
                <w:rFonts w:asciiTheme="minorHAnsi" w:hAnsiTheme="minorHAnsi" w:cs="Times New Roman"/>
                <w:iCs/>
              </w:rPr>
              <w:t xml:space="preserve"> </w:t>
            </w:r>
            <w:r w:rsidRPr="009B57C5">
              <w:rPr>
                <w:rFonts w:asciiTheme="minorHAnsi" w:hAnsiTheme="minorHAnsi" w:cs="Times New Roman"/>
                <w:iCs/>
              </w:rPr>
              <w:t>mins</w:t>
            </w: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Default="00E356E6" w:rsidP="000B4825">
            <w:pPr>
              <w:rPr>
                <w:rFonts w:asciiTheme="minorHAnsi" w:hAnsiTheme="minorHAnsi" w:cs="Times New Roman"/>
                <w:iCs/>
              </w:rPr>
            </w:pPr>
          </w:p>
          <w:p w:rsidR="00E356E6" w:rsidRPr="009B57C5" w:rsidRDefault="00E356E6" w:rsidP="000B4825">
            <w:pPr>
              <w:rPr>
                <w:rFonts w:asciiTheme="minorHAnsi" w:hAnsiTheme="minorHAnsi" w:cs="Times New Roman"/>
                <w:iCs/>
              </w:rPr>
            </w:pPr>
            <w:r>
              <w:rPr>
                <w:rFonts w:asciiTheme="minorHAnsi" w:hAnsiTheme="minorHAnsi" w:cs="Times New Roman"/>
                <w:iCs/>
              </w:rPr>
              <w:t xml:space="preserve">                                                    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5" w:rsidRPr="00696D2E" w:rsidRDefault="000B4825" w:rsidP="00B774A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Times New Roman"/>
                <w:u w:val="single"/>
                <w:lang w:val="en-NZ" w:eastAsia="en-NZ"/>
              </w:rPr>
            </w:pPr>
            <w:r w:rsidRPr="00696D2E">
              <w:rPr>
                <w:rFonts w:asciiTheme="minorHAnsi" w:eastAsia="Times New Roman" w:hAnsiTheme="minorHAnsi" w:cs="Times New Roman"/>
                <w:u w:val="single"/>
                <w:lang w:val="en-NZ" w:eastAsia="en-NZ"/>
              </w:rPr>
              <w:t>Main Content</w:t>
            </w:r>
          </w:p>
          <w:p w:rsidR="0031223D" w:rsidRDefault="0031223D" w:rsidP="0092105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  <w:p w:rsidR="008E70BF" w:rsidRPr="00696D2E" w:rsidRDefault="008E70BF" w:rsidP="0092105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color w:val="0070C0"/>
                <w:lang w:val="en-NZ" w:eastAsia="en-NZ"/>
              </w:rPr>
            </w:pPr>
            <w:r w:rsidRPr="00696D2E">
              <w:rPr>
                <w:rFonts w:asciiTheme="minorHAnsi" w:eastAsia="Times New Roman" w:hAnsiTheme="minorHAnsi" w:cs="Times New Roman"/>
                <w:b/>
                <w:color w:val="0070C0"/>
                <w:lang w:val="en-NZ" w:eastAsia="en-NZ"/>
              </w:rPr>
              <w:t xml:space="preserve">Gather information that may be used by national and regional agencies to ensure that terms and conditions of </w:t>
            </w:r>
            <w:r w:rsidRPr="00012A0C">
              <w:rPr>
                <w:rFonts w:asciiTheme="minorHAnsi" w:eastAsia="Times New Roman" w:hAnsiTheme="minorHAnsi" w:cs="Times New Roman"/>
                <w:b/>
                <w:color w:val="0070C0"/>
                <w:u w:val="single"/>
                <w:lang w:val="en-NZ" w:eastAsia="en-NZ"/>
              </w:rPr>
              <w:t>vessel licensing a met.</w:t>
            </w:r>
          </w:p>
          <w:p w:rsidR="000B4825" w:rsidRPr="006B6B1B" w:rsidRDefault="000B4825" w:rsidP="00EE3FC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lang w:val="en-NZ" w:eastAsia="en-NZ"/>
              </w:rPr>
            </w:pPr>
          </w:p>
          <w:p w:rsidR="000B4825" w:rsidRPr="00CF5163" w:rsidRDefault="000B4825" w:rsidP="008510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lang w:val="en-NZ" w:eastAsia="en-NZ"/>
              </w:rPr>
            </w:pPr>
            <w:r w:rsidRPr="00CF5163">
              <w:rPr>
                <w:rFonts w:asciiTheme="minorHAnsi" w:eastAsia="Times New Roman" w:hAnsiTheme="minorHAnsi" w:cs="Times New Roman"/>
                <w:b/>
                <w:lang w:val="en-NZ" w:eastAsia="en-NZ"/>
              </w:rPr>
              <w:t>Header Details(page1</w:t>
            </w:r>
            <w:r w:rsidR="00E356E6" w:rsidRPr="00CF5163">
              <w:rPr>
                <w:rFonts w:asciiTheme="minorHAnsi" w:eastAsia="Times New Roman" w:hAnsiTheme="minorHAnsi" w:cs="Times New Roman"/>
                <w:b/>
                <w:lang w:val="en-NZ" w:eastAsia="en-NZ"/>
              </w:rPr>
              <w:t xml:space="preserve"> &amp; 2</w:t>
            </w:r>
            <w:r w:rsidRPr="00CF5163">
              <w:rPr>
                <w:rFonts w:asciiTheme="minorHAnsi" w:eastAsia="Times New Roman" w:hAnsiTheme="minorHAnsi" w:cs="Times New Roman"/>
                <w:b/>
                <w:lang w:val="en-NZ" w:eastAsia="en-NZ"/>
              </w:rPr>
              <w:t>)</w:t>
            </w:r>
          </w:p>
          <w:p w:rsidR="000B4825" w:rsidRPr="00CF5163" w:rsidRDefault="000B4825" w:rsidP="003F18AA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lang w:val="en-NZ" w:eastAsia="en-NZ"/>
              </w:rPr>
            </w:pP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Observer Programme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Observer Name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Trip start date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Trip end date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Observer Nationality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Trip ID Number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 xml:space="preserve">Vessel name 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Coastal License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Country Registration number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UVI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IRCS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National Flag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 xml:space="preserve">Vessel gear type 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Nationality of boarding vessel</w:t>
            </w:r>
          </w:p>
          <w:p w:rsidR="000B4825" w:rsidRPr="006B6B1B" w:rsidRDefault="000B4825" w:rsidP="00851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6B6B1B">
              <w:rPr>
                <w:rFonts w:asciiTheme="minorHAnsi" w:eastAsia="Times New Roman" w:hAnsiTheme="minorHAnsi" w:cs="Times New Roman"/>
                <w:lang w:val="en-NZ" w:eastAsia="en-NZ"/>
              </w:rPr>
              <w:t>Page number</w:t>
            </w:r>
          </w:p>
          <w:p w:rsidR="000B4825" w:rsidRPr="006B6B1B" w:rsidRDefault="000B4825" w:rsidP="006B6B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b/>
                <w:color w:val="FF000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F" w:rsidRDefault="00BC7FBF" w:rsidP="00C360C6">
            <w:pPr>
              <w:rPr>
                <w:rFonts w:asciiTheme="minorHAnsi" w:hAnsiTheme="minorHAnsi" w:cs="Times New Roman"/>
              </w:rPr>
            </w:pPr>
          </w:p>
          <w:p w:rsidR="00851056" w:rsidRPr="006B6B1B" w:rsidRDefault="00BC7FBF" w:rsidP="00C360C6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(Coaching)</w:t>
            </w:r>
          </w:p>
          <w:p w:rsidR="000B4825" w:rsidRPr="00C25E38" w:rsidRDefault="00316979" w:rsidP="008510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Group participation </w:t>
            </w:r>
            <w:r w:rsidRPr="00696D2E">
              <w:rPr>
                <w:rFonts w:asciiTheme="minorHAnsi" w:hAnsiTheme="minorHAnsi" w:cs="Times New Roman"/>
              </w:rPr>
              <w:t>on form filling</w:t>
            </w:r>
          </w:p>
          <w:p w:rsidR="000B4825" w:rsidRPr="00C25E38" w:rsidRDefault="000B4825" w:rsidP="008510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C25E38">
              <w:rPr>
                <w:rFonts w:asciiTheme="minorHAnsi" w:eastAsia="Times New Roman" w:hAnsiTheme="minorHAnsi" w:cs="Times New Roman"/>
                <w:lang w:val="en-NZ" w:eastAsia="en-NZ"/>
              </w:rPr>
              <w:t>Check the version</w:t>
            </w:r>
          </w:p>
          <w:p w:rsidR="00696D2E" w:rsidRPr="00696D2E" w:rsidRDefault="00C25E38" w:rsidP="008510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imes New Roman"/>
              </w:rPr>
            </w:pPr>
            <w:r w:rsidRPr="00C25E38">
              <w:rPr>
                <w:rFonts w:asciiTheme="minorHAnsi" w:hAnsiTheme="minorHAnsi" w:cs="Times New Roman"/>
              </w:rPr>
              <w:t>Practical scenario exercises on form filling</w:t>
            </w:r>
          </w:p>
          <w:p w:rsidR="00696D2E" w:rsidRPr="006B6B1B" w:rsidRDefault="00696D2E" w:rsidP="00851056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Videos</w:t>
            </w:r>
          </w:p>
          <w:p w:rsidR="00696D2E" w:rsidRPr="00C25E38" w:rsidRDefault="00696D2E" w:rsidP="00696D2E">
            <w:pPr>
              <w:pStyle w:val="ListParagraph"/>
              <w:ind w:left="360"/>
              <w:rPr>
                <w:rFonts w:asciiTheme="minorHAnsi" w:hAnsiTheme="minorHAnsi" w:cs="Times New Roman"/>
              </w:rPr>
            </w:pPr>
          </w:p>
          <w:p w:rsidR="000B4825" w:rsidRPr="006B6B1B" w:rsidRDefault="000B4825" w:rsidP="009525B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5" w:rsidRPr="006B6B1B" w:rsidRDefault="000B4825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</w:p>
          <w:p w:rsidR="000B4825" w:rsidRPr="006B6B1B" w:rsidRDefault="000B4825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</w:p>
          <w:p w:rsidR="000B4825" w:rsidRPr="006B6B1B" w:rsidRDefault="000B4825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</w:rPr>
              <w:t>Power point presentation</w:t>
            </w:r>
          </w:p>
          <w:p w:rsidR="000B4825" w:rsidRPr="006B6B1B" w:rsidRDefault="00C25E38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Form Gen-3 </w:t>
            </w:r>
          </w:p>
          <w:p w:rsidR="000B4825" w:rsidRPr="006B6B1B" w:rsidRDefault="00C25E38" w:rsidP="002B422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Videos</w:t>
            </w:r>
          </w:p>
          <w:p w:rsidR="000B4825" w:rsidRPr="006B6B1B" w:rsidRDefault="000B4825" w:rsidP="002F6069">
            <w:pPr>
              <w:pStyle w:val="Header"/>
              <w:rPr>
                <w:rFonts w:asciiTheme="minorHAnsi" w:hAnsiTheme="minorHAnsi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5" w:rsidRPr="006B6B1B" w:rsidRDefault="000B4825" w:rsidP="00781A5F">
            <w:pPr>
              <w:rPr>
                <w:rFonts w:asciiTheme="minorHAnsi" w:hAnsiTheme="minorHAnsi" w:cs="Times New Roman"/>
              </w:rPr>
            </w:pPr>
          </w:p>
          <w:p w:rsidR="000B4825" w:rsidRPr="006B6B1B" w:rsidRDefault="000B4825" w:rsidP="00781A5F">
            <w:pPr>
              <w:rPr>
                <w:rFonts w:asciiTheme="minorHAnsi" w:hAnsiTheme="minorHAnsi" w:cs="Times New Roman"/>
              </w:rPr>
            </w:pPr>
          </w:p>
          <w:p w:rsidR="00012A0C" w:rsidRDefault="00012A0C" w:rsidP="00781A5F">
            <w:pPr>
              <w:rPr>
                <w:rFonts w:asciiTheme="minorHAnsi" w:hAnsiTheme="minorHAnsi" w:cs="Times New Roman"/>
              </w:rPr>
            </w:pPr>
          </w:p>
          <w:p w:rsidR="00012A0C" w:rsidRDefault="00012A0C" w:rsidP="00781A5F">
            <w:pPr>
              <w:rPr>
                <w:rFonts w:asciiTheme="minorHAnsi" w:hAnsiTheme="minorHAnsi" w:cs="Times New Roman"/>
              </w:rPr>
            </w:pPr>
          </w:p>
          <w:p w:rsidR="00012A0C" w:rsidRDefault="00012A0C" w:rsidP="00781A5F">
            <w:pPr>
              <w:rPr>
                <w:rFonts w:asciiTheme="minorHAnsi" w:hAnsiTheme="minorHAnsi" w:cs="Times New Roman"/>
              </w:rPr>
            </w:pPr>
          </w:p>
          <w:p w:rsidR="00012A0C" w:rsidRDefault="00012A0C" w:rsidP="00781A5F">
            <w:pPr>
              <w:rPr>
                <w:rFonts w:asciiTheme="minorHAnsi" w:hAnsiTheme="minorHAnsi" w:cs="Times New Roman"/>
              </w:rPr>
            </w:pPr>
          </w:p>
          <w:p w:rsidR="00012A0C" w:rsidRDefault="00012A0C" w:rsidP="00781A5F">
            <w:pPr>
              <w:rPr>
                <w:rFonts w:asciiTheme="minorHAnsi" w:hAnsiTheme="minorHAnsi" w:cs="Times New Roman"/>
              </w:rPr>
            </w:pPr>
          </w:p>
          <w:p w:rsidR="00012A0C" w:rsidRDefault="00012A0C" w:rsidP="00781A5F">
            <w:pPr>
              <w:rPr>
                <w:rFonts w:asciiTheme="minorHAnsi" w:hAnsiTheme="minorHAnsi" w:cs="Times New Roman"/>
              </w:rPr>
            </w:pPr>
          </w:p>
          <w:p w:rsidR="00696D2E" w:rsidRDefault="00696D2E" w:rsidP="00781A5F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Note: No final or mark taking assessment at this stage.</w:t>
            </w:r>
          </w:p>
          <w:p w:rsidR="00696D2E" w:rsidRDefault="00696D2E" w:rsidP="00781A5F">
            <w:pPr>
              <w:rPr>
                <w:rFonts w:asciiTheme="minorHAnsi" w:hAnsiTheme="minorHAnsi" w:cs="Times New Roman"/>
              </w:rPr>
            </w:pPr>
          </w:p>
          <w:p w:rsidR="000B4825" w:rsidRPr="006B6B1B" w:rsidRDefault="000B4825" w:rsidP="00781A5F">
            <w:pPr>
              <w:rPr>
                <w:rFonts w:asciiTheme="minorHAnsi" w:hAnsiTheme="minorHAnsi" w:cs="Times New Roman"/>
              </w:rPr>
            </w:pPr>
          </w:p>
          <w:p w:rsidR="00316979" w:rsidRPr="006B6B1B" w:rsidRDefault="000B4825" w:rsidP="00316979">
            <w:pPr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</w:rPr>
              <w:t xml:space="preserve">Oral </w:t>
            </w:r>
            <w:r w:rsidR="00316979" w:rsidRPr="006B6B1B">
              <w:rPr>
                <w:rFonts w:asciiTheme="minorHAnsi" w:hAnsiTheme="minorHAnsi" w:cs="Times New Roman"/>
              </w:rPr>
              <w:t>Quiz</w:t>
            </w:r>
            <w:r w:rsidR="00316979">
              <w:rPr>
                <w:rFonts w:asciiTheme="minorHAnsi" w:hAnsiTheme="minorHAnsi" w:cs="Times New Roman"/>
              </w:rPr>
              <w:t xml:space="preserve"> </w:t>
            </w:r>
          </w:p>
          <w:p w:rsidR="000B4825" w:rsidRPr="006B6B1B" w:rsidRDefault="000B4825" w:rsidP="00781A5F">
            <w:pPr>
              <w:rPr>
                <w:rFonts w:asciiTheme="minorHAnsi" w:hAnsiTheme="minorHAnsi" w:cs="Times New Roman"/>
              </w:rPr>
            </w:pPr>
          </w:p>
        </w:tc>
      </w:tr>
      <w:tr w:rsidR="00E356E6" w:rsidRPr="006B6B1B" w:rsidTr="00A6622B">
        <w:trPr>
          <w:cantSplit/>
          <w:trHeight w:val="2100"/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E6" w:rsidRPr="006B6B1B" w:rsidRDefault="00E356E6" w:rsidP="00C11BB2">
            <w:pPr>
              <w:rPr>
                <w:rFonts w:asciiTheme="minorHAnsi" w:hAnsiTheme="minorHAnsi" w:cs="Times New Roman"/>
                <w:i/>
                <w:iCs/>
                <w:color w:val="FF0000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6" w:rsidRPr="00696D2E" w:rsidRDefault="00E356E6" w:rsidP="0092105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color w:val="0070C0"/>
                <w:lang w:val="en-NZ" w:eastAsia="en-NZ"/>
              </w:rPr>
            </w:pPr>
            <w:r w:rsidRPr="00CF5163">
              <w:rPr>
                <w:rFonts w:asciiTheme="minorHAnsi" w:eastAsia="Times New Roman" w:hAnsiTheme="minorHAnsi" w:cs="Times New Roman"/>
                <w:b/>
                <w:lang w:val="en-NZ" w:eastAsia="en-NZ"/>
              </w:rPr>
              <w:t xml:space="preserve">Identify and apply the compliance critical incidences </w:t>
            </w:r>
            <w:r w:rsidRPr="00CF5163">
              <w:rPr>
                <w:rFonts w:asciiTheme="minorHAnsi" w:eastAsia="Times New Roman" w:hAnsiTheme="minorHAnsi" w:cs="Times New Roman"/>
                <w:b/>
                <w:u w:val="single"/>
                <w:lang w:val="en-NZ" w:eastAsia="en-NZ"/>
              </w:rPr>
              <w:t>categorically</w:t>
            </w:r>
            <w:r w:rsidRPr="00012A0C">
              <w:rPr>
                <w:rFonts w:asciiTheme="minorHAnsi" w:eastAsia="Times New Roman" w:hAnsiTheme="minorHAnsi" w:cs="Times New Roman"/>
                <w:b/>
                <w:color w:val="0070C0"/>
                <w:u w:val="single"/>
                <w:lang w:val="en-NZ" w:eastAsia="en-NZ"/>
              </w:rPr>
              <w:t>.</w:t>
            </w:r>
            <w:r w:rsidRPr="00696D2E">
              <w:rPr>
                <w:rFonts w:asciiTheme="minorHAnsi" w:eastAsia="Times New Roman" w:hAnsiTheme="minorHAnsi" w:cs="Times New Roman"/>
                <w:b/>
                <w:color w:val="0070C0"/>
                <w:lang w:val="en-NZ" w:eastAsia="en-NZ"/>
              </w:rPr>
              <w:t xml:space="preserve">  </w:t>
            </w:r>
          </w:p>
          <w:p w:rsidR="00E356E6" w:rsidRPr="0092105D" w:rsidRDefault="00E356E6" w:rsidP="0092105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  <w:p w:rsidR="00E356E6" w:rsidRPr="000B4825" w:rsidRDefault="00E356E6" w:rsidP="008510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0B4825">
              <w:rPr>
                <w:rFonts w:asciiTheme="minorHAnsi" w:hAnsiTheme="minorHAnsi" w:cs="Times New Roman"/>
              </w:rPr>
              <w:t xml:space="preserve">Observer rights/social behaviour </w:t>
            </w:r>
          </w:p>
          <w:p w:rsidR="00E356E6" w:rsidRPr="00EE3FCD" w:rsidRDefault="00E356E6" w:rsidP="008510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0B4825">
              <w:rPr>
                <w:rFonts w:asciiTheme="minorHAnsi" w:hAnsiTheme="minorHAnsi" w:cs="Times New Roman"/>
              </w:rPr>
              <w:t>National Regulations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79" w:rsidRDefault="00316979" w:rsidP="00316979">
            <w:pPr>
              <w:pStyle w:val="ListParagraph"/>
              <w:ind w:left="360"/>
              <w:rPr>
                <w:rFonts w:asciiTheme="minorHAnsi" w:hAnsiTheme="minorHAnsi" w:cs="Times New Roman"/>
              </w:rPr>
            </w:pPr>
          </w:p>
          <w:p w:rsidR="00316979" w:rsidRDefault="00316979" w:rsidP="00316979">
            <w:pPr>
              <w:pStyle w:val="ListParagraph"/>
              <w:ind w:left="360"/>
              <w:rPr>
                <w:rFonts w:asciiTheme="minorHAnsi" w:hAnsiTheme="minorHAnsi" w:cs="Times New Roman"/>
              </w:rPr>
            </w:pPr>
          </w:p>
          <w:p w:rsidR="00316979" w:rsidRDefault="00316979" w:rsidP="00316979">
            <w:pPr>
              <w:pStyle w:val="ListParagraph"/>
              <w:ind w:left="360"/>
              <w:rPr>
                <w:rFonts w:asciiTheme="minorHAnsi" w:hAnsiTheme="minorHAnsi" w:cs="Times New Roman"/>
              </w:rPr>
            </w:pPr>
          </w:p>
          <w:p w:rsidR="00316979" w:rsidRDefault="00316979" w:rsidP="00316979">
            <w:pPr>
              <w:pStyle w:val="ListParagraph"/>
              <w:ind w:left="360"/>
              <w:rPr>
                <w:rFonts w:asciiTheme="minorHAnsi" w:hAnsiTheme="minorHAnsi" w:cs="Times New Roman"/>
              </w:rPr>
            </w:pPr>
          </w:p>
          <w:p w:rsidR="00E356E6" w:rsidRPr="00316979" w:rsidRDefault="00E356E6" w:rsidP="0085105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="Times New Roman"/>
              </w:rPr>
            </w:pPr>
            <w:r w:rsidRPr="00696D2E">
              <w:rPr>
                <w:rFonts w:asciiTheme="minorHAnsi" w:hAnsiTheme="minorHAnsi" w:cs="Times New Roman"/>
              </w:rPr>
              <w:t>Question &amp; Answers</w:t>
            </w:r>
          </w:p>
          <w:p w:rsidR="00E356E6" w:rsidRPr="00696D2E" w:rsidRDefault="00316979" w:rsidP="0085105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Group participation </w:t>
            </w:r>
            <w:r w:rsidR="00E356E6" w:rsidRPr="00696D2E">
              <w:rPr>
                <w:rFonts w:asciiTheme="minorHAnsi" w:hAnsiTheme="minorHAnsi" w:cs="Times New Roman"/>
              </w:rPr>
              <w:t>on form filling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79" w:rsidRDefault="00316979" w:rsidP="00165A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</w:p>
          <w:p w:rsidR="00316979" w:rsidRDefault="00316979" w:rsidP="00165A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</w:p>
          <w:p w:rsidR="00316979" w:rsidRDefault="00316979" w:rsidP="00165A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</w:p>
          <w:p w:rsidR="00316979" w:rsidRDefault="00316979" w:rsidP="00165A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</w:p>
          <w:p w:rsidR="00E356E6" w:rsidRPr="006B6B1B" w:rsidRDefault="00E356E6" w:rsidP="00165A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</w:rPr>
              <w:t xml:space="preserve">PowerPoint </w:t>
            </w:r>
          </w:p>
          <w:p w:rsidR="00C25E38" w:rsidRPr="006B6B1B" w:rsidRDefault="00C25E38" w:rsidP="00C25E3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Form Gen-3 </w:t>
            </w:r>
          </w:p>
          <w:p w:rsidR="00E356E6" w:rsidRPr="006B6B1B" w:rsidRDefault="00C25E38" w:rsidP="00165A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Videos</w:t>
            </w:r>
          </w:p>
          <w:p w:rsidR="00E356E6" w:rsidRPr="006B6B1B" w:rsidRDefault="00E356E6" w:rsidP="00165A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</w:p>
          <w:p w:rsidR="00E356E6" w:rsidRPr="006B6B1B" w:rsidRDefault="00E356E6" w:rsidP="00165A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</w:p>
          <w:p w:rsidR="00E356E6" w:rsidRPr="006B6B1B" w:rsidRDefault="00E356E6" w:rsidP="00165A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79" w:rsidRDefault="00316979" w:rsidP="00165AC7">
            <w:pPr>
              <w:rPr>
                <w:rFonts w:asciiTheme="minorHAnsi" w:hAnsiTheme="minorHAnsi" w:cs="Times New Roman"/>
              </w:rPr>
            </w:pPr>
          </w:p>
          <w:p w:rsidR="00316979" w:rsidRDefault="00316979" w:rsidP="00165AC7">
            <w:pPr>
              <w:rPr>
                <w:rFonts w:asciiTheme="minorHAnsi" w:hAnsiTheme="minorHAnsi" w:cs="Times New Roman"/>
              </w:rPr>
            </w:pPr>
          </w:p>
          <w:p w:rsidR="00316979" w:rsidRDefault="00316979" w:rsidP="00165AC7">
            <w:pPr>
              <w:rPr>
                <w:rFonts w:asciiTheme="minorHAnsi" w:hAnsiTheme="minorHAnsi" w:cs="Times New Roman"/>
              </w:rPr>
            </w:pPr>
          </w:p>
          <w:p w:rsidR="00316979" w:rsidRDefault="00316979" w:rsidP="00165AC7">
            <w:pPr>
              <w:rPr>
                <w:rFonts w:asciiTheme="minorHAnsi" w:hAnsiTheme="minorHAnsi" w:cs="Times New Roman"/>
              </w:rPr>
            </w:pPr>
          </w:p>
          <w:p w:rsidR="00E356E6" w:rsidRPr="006B6B1B" w:rsidRDefault="00E356E6" w:rsidP="00165AC7">
            <w:pPr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</w:rPr>
              <w:t>Quiz</w:t>
            </w:r>
          </w:p>
          <w:p w:rsidR="00E356E6" w:rsidRPr="006B6B1B" w:rsidRDefault="00C92236" w:rsidP="00165AC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Practical form filling (but still no final assessment as yet at this stage)</w:t>
            </w:r>
          </w:p>
        </w:tc>
      </w:tr>
      <w:tr w:rsidR="00E356E6" w:rsidRPr="006B6B1B" w:rsidTr="00A6622B">
        <w:trPr>
          <w:cantSplit/>
          <w:trHeight w:val="234"/>
          <w:jc w:val="center"/>
        </w:trPr>
        <w:tc>
          <w:tcPr>
            <w:tcW w:w="105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6E6" w:rsidRPr="006B6B1B" w:rsidRDefault="00012A0C" w:rsidP="00510B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MORNING TEA </w:t>
            </w:r>
            <w:r w:rsidR="00E356E6">
              <w:rPr>
                <w:rFonts w:asciiTheme="minorHAnsi" w:hAnsiTheme="minorHAnsi" w:cs="Times New Roman"/>
              </w:rPr>
              <w:t>BREAK 30</w:t>
            </w:r>
          </w:p>
        </w:tc>
      </w:tr>
      <w:tr w:rsidR="00E356E6" w:rsidRPr="006B6B1B" w:rsidTr="00A6622B">
        <w:trPr>
          <w:cantSplit/>
          <w:trHeight w:val="4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E6" w:rsidRPr="00510B9D" w:rsidRDefault="00510B9D" w:rsidP="004B2137">
            <w:pPr>
              <w:rPr>
                <w:rFonts w:asciiTheme="minorHAnsi" w:hAnsiTheme="minorHAnsi" w:cs="Times New Roman"/>
                <w:iCs/>
              </w:rPr>
            </w:pPr>
            <w:r>
              <w:rPr>
                <w:rFonts w:asciiTheme="minorHAnsi" w:hAnsiTheme="minorHAnsi" w:cs="Times New Roman"/>
                <w:iCs/>
              </w:rPr>
              <w:t>1hour 30 mins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6" w:rsidRPr="000B4825" w:rsidRDefault="00E356E6" w:rsidP="008510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0B4825">
              <w:rPr>
                <w:rFonts w:asciiTheme="minorHAnsi" w:eastAsia="Times New Roman" w:hAnsiTheme="minorHAnsi" w:cs="Times New Roman"/>
                <w:lang w:val="en-NZ" w:eastAsia="en-NZ"/>
              </w:rPr>
              <w:t>Log-sheet recording –catch</w:t>
            </w:r>
          </w:p>
          <w:p w:rsidR="00E356E6" w:rsidRPr="000B4825" w:rsidRDefault="00E356E6" w:rsidP="008510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0B4825">
              <w:rPr>
                <w:rFonts w:asciiTheme="minorHAnsi" w:hAnsiTheme="minorHAnsi" w:cs="Times New Roman"/>
              </w:rPr>
              <w:t>WCPFC CMMs</w:t>
            </w:r>
          </w:p>
          <w:p w:rsidR="00E356E6" w:rsidRPr="000B4825" w:rsidRDefault="00E356E6" w:rsidP="008510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0B4825">
              <w:rPr>
                <w:rFonts w:asciiTheme="minorHAnsi" w:eastAsia="Times New Roman" w:hAnsiTheme="minorHAnsi" w:cs="Times New Roman"/>
                <w:lang w:val="en-NZ" w:eastAsia="en-NZ"/>
              </w:rPr>
              <w:t>Log-sheet recording- position</w:t>
            </w:r>
          </w:p>
          <w:p w:rsidR="00E356E6" w:rsidRPr="00EE47CA" w:rsidRDefault="00E356E6" w:rsidP="00EE47C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E" w:rsidRPr="00696D2E" w:rsidRDefault="00696D2E" w:rsidP="008510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imes New Roman"/>
              </w:rPr>
            </w:pPr>
            <w:r w:rsidRPr="00696D2E">
              <w:rPr>
                <w:rFonts w:asciiTheme="minorHAnsi" w:hAnsiTheme="minorHAnsi" w:cs="Times New Roman"/>
              </w:rPr>
              <w:t>Question &amp; Answers</w:t>
            </w:r>
          </w:p>
          <w:p w:rsidR="00E356E6" w:rsidRPr="00696D2E" w:rsidRDefault="00696D2E" w:rsidP="008510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imes New Roman"/>
              </w:rPr>
            </w:pPr>
            <w:r w:rsidRPr="00696D2E">
              <w:rPr>
                <w:rFonts w:asciiTheme="minorHAnsi" w:hAnsiTheme="minorHAnsi" w:cs="Times New Roman"/>
              </w:rPr>
              <w:t>Practical scenario exercises on form filling</w:t>
            </w:r>
          </w:p>
        </w:tc>
        <w:tc>
          <w:tcPr>
            <w:tcW w:w="1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6" w:rsidRPr="006B6B1B" w:rsidRDefault="00C92236" w:rsidP="00C9223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</w:rPr>
              <w:t>Power point presentation</w:t>
            </w:r>
          </w:p>
          <w:p w:rsidR="00C92236" w:rsidRPr="006B6B1B" w:rsidRDefault="00C92236" w:rsidP="00C9223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Form Gen-3 </w:t>
            </w:r>
          </w:p>
          <w:p w:rsidR="00C92236" w:rsidRPr="006B6B1B" w:rsidRDefault="00C92236" w:rsidP="00C9223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Videos</w:t>
            </w:r>
          </w:p>
          <w:p w:rsidR="00E356E6" w:rsidRPr="006B6B1B" w:rsidRDefault="00E356E6" w:rsidP="004B2137">
            <w:pPr>
              <w:pStyle w:val="Header"/>
              <w:rPr>
                <w:rFonts w:asciiTheme="minorHAnsi" w:hAnsiTheme="minorHAnsi" w:cs="Times New Roman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36" w:rsidRPr="006B6B1B" w:rsidRDefault="00C92236" w:rsidP="00C92236">
            <w:pPr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</w:rPr>
              <w:t>Quiz</w:t>
            </w:r>
          </w:p>
          <w:p w:rsidR="00E356E6" w:rsidRPr="006B6B1B" w:rsidRDefault="00C92236" w:rsidP="00C92236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Practical form filling (but still no final assessment as yet at this stage)</w:t>
            </w:r>
          </w:p>
        </w:tc>
      </w:tr>
      <w:tr w:rsidR="00EE47CA" w:rsidRPr="006B6B1B" w:rsidTr="00A6622B">
        <w:trPr>
          <w:cantSplit/>
          <w:trHeight w:val="450"/>
          <w:jc w:val="center"/>
        </w:trPr>
        <w:tc>
          <w:tcPr>
            <w:tcW w:w="10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7CA" w:rsidRPr="00E356E6" w:rsidRDefault="00012A0C" w:rsidP="00510B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002060"/>
              </w:rPr>
              <w:lastRenderedPageBreak/>
              <w:t xml:space="preserve">LUNCH </w:t>
            </w:r>
            <w:r w:rsidR="00EE47CA" w:rsidRPr="00E356E6">
              <w:rPr>
                <w:rFonts w:asciiTheme="minorHAnsi" w:hAnsiTheme="minorHAnsi" w:cs="Times New Roman"/>
                <w:color w:val="002060"/>
              </w:rPr>
              <w:t>BREAK 60 MINS</w:t>
            </w:r>
          </w:p>
        </w:tc>
      </w:tr>
      <w:tr w:rsidR="00EE47CA" w:rsidRPr="006B6B1B" w:rsidTr="00A6622B">
        <w:trPr>
          <w:cantSplit/>
          <w:trHeight w:val="4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C5" w:rsidRPr="009B57C5" w:rsidRDefault="009B57C5" w:rsidP="001054D3">
            <w:pPr>
              <w:jc w:val="center"/>
              <w:rPr>
                <w:rFonts w:asciiTheme="minorHAnsi" w:hAnsiTheme="minorHAnsi" w:cs="Times New Roman"/>
              </w:rPr>
            </w:pPr>
            <w:r w:rsidRPr="009B57C5">
              <w:rPr>
                <w:rFonts w:asciiTheme="minorHAnsi" w:hAnsiTheme="minorHAnsi" w:cs="Times New Roman"/>
              </w:rPr>
              <w:t>2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9B57C5">
              <w:rPr>
                <w:rFonts w:asciiTheme="minorHAnsi" w:hAnsiTheme="minorHAnsi" w:cs="Times New Roman"/>
              </w:rPr>
              <w:t>hours</w:t>
            </w:r>
          </w:p>
          <w:p w:rsidR="009B57C5" w:rsidRPr="009B57C5" w:rsidRDefault="009B57C5" w:rsidP="009B57C5">
            <w:pPr>
              <w:rPr>
                <w:rFonts w:asciiTheme="minorHAnsi" w:hAnsiTheme="minorHAnsi" w:cs="Times New Roman"/>
              </w:rPr>
            </w:pPr>
          </w:p>
          <w:p w:rsidR="009B57C5" w:rsidRPr="009B57C5" w:rsidRDefault="009B57C5" w:rsidP="009B57C5">
            <w:pPr>
              <w:rPr>
                <w:rFonts w:asciiTheme="minorHAnsi" w:hAnsiTheme="minorHAnsi" w:cs="Times New Roman"/>
              </w:rPr>
            </w:pPr>
          </w:p>
          <w:p w:rsidR="009B57C5" w:rsidRPr="009B57C5" w:rsidRDefault="009B57C5" w:rsidP="009B57C5">
            <w:pPr>
              <w:rPr>
                <w:rFonts w:asciiTheme="minorHAnsi" w:hAnsiTheme="minorHAnsi" w:cs="Times New Roman"/>
              </w:rPr>
            </w:pPr>
          </w:p>
          <w:p w:rsidR="00EE47CA" w:rsidRPr="009B57C5" w:rsidRDefault="00EE47CA" w:rsidP="009B57C5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7CA" w:rsidRPr="00EE47CA" w:rsidRDefault="00EE47CA" w:rsidP="008510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0B4825">
              <w:rPr>
                <w:rFonts w:asciiTheme="minorHAnsi" w:eastAsia="Times New Roman" w:hAnsiTheme="minorHAnsi" w:cs="Times New Roman"/>
                <w:lang w:val="en-NZ" w:eastAsia="en-NZ"/>
              </w:rPr>
              <w:t>SSIs</w:t>
            </w:r>
          </w:p>
          <w:p w:rsidR="00EE47CA" w:rsidRPr="000B4825" w:rsidRDefault="00EE47CA" w:rsidP="008510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0B4825">
              <w:rPr>
                <w:rFonts w:asciiTheme="minorHAnsi" w:eastAsia="Times New Roman" w:hAnsiTheme="minorHAnsi" w:cs="Times New Roman"/>
                <w:lang w:val="en-NZ" w:eastAsia="en-NZ"/>
              </w:rPr>
              <w:t>Pollution</w:t>
            </w:r>
          </w:p>
          <w:p w:rsidR="00EE47CA" w:rsidRDefault="00EE47CA" w:rsidP="008510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0B4825">
              <w:rPr>
                <w:rFonts w:asciiTheme="minorHAnsi" w:eastAsia="Times New Roman" w:hAnsiTheme="minorHAnsi" w:cs="Times New Roman"/>
                <w:lang w:val="en-NZ" w:eastAsia="en-NZ"/>
              </w:rPr>
              <w:t>Sea safety</w:t>
            </w:r>
          </w:p>
          <w:p w:rsidR="00EE47CA" w:rsidRPr="000B4825" w:rsidRDefault="00EE47CA" w:rsidP="008510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>
              <w:rPr>
                <w:rFonts w:asciiTheme="minorHAnsi" w:eastAsia="Times New Roman" w:hAnsiTheme="minorHAnsi" w:cs="Times New Roman"/>
                <w:lang w:val="en-NZ" w:eastAsia="en-NZ"/>
              </w:rPr>
              <w:t>Yes/No Journal pg.</w:t>
            </w:r>
          </w:p>
          <w:p w:rsidR="00EE47CA" w:rsidRPr="00EE47CA" w:rsidRDefault="00EE47CA" w:rsidP="00EE47C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D2E" w:rsidRPr="00696D2E" w:rsidRDefault="00696D2E" w:rsidP="0085105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</w:rPr>
            </w:pPr>
            <w:r w:rsidRPr="00696D2E">
              <w:rPr>
                <w:rFonts w:asciiTheme="minorHAnsi" w:hAnsiTheme="minorHAnsi" w:cs="Times New Roman"/>
              </w:rPr>
              <w:t>Question &amp; Answers</w:t>
            </w:r>
          </w:p>
          <w:p w:rsidR="00EE47CA" w:rsidRPr="00696D2E" w:rsidRDefault="00696D2E" w:rsidP="0085105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</w:rPr>
            </w:pPr>
            <w:r w:rsidRPr="00696D2E">
              <w:rPr>
                <w:rFonts w:asciiTheme="minorHAnsi" w:hAnsiTheme="minorHAnsi" w:cs="Times New Roman"/>
              </w:rPr>
              <w:t>Practical scenario exercises on form filling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236" w:rsidRPr="006B6B1B" w:rsidRDefault="00C92236" w:rsidP="00C9223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</w:rPr>
              <w:t>Power point presentation</w:t>
            </w:r>
          </w:p>
          <w:p w:rsidR="00C92236" w:rsidRPr="006B6B1B" w:rsidRDefault="00C92236" w:rsidP="00C9223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Form Gen-3 </w:t>
            </w:r>
          </w:p>
          <w:p w:rsidR="00C92236" w:rsidRPr="006B6B1B" w:rsidRDefault="00C92236" w:rsidP="00C9223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Videos</w:t>
            </w:r>
          </w:p>
          <w:p w:rsidR="00EE47CA" w:rsidRPr="006B6B1B" w:rsidRDefault="00EE47CA" w:rsidP="004B213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7CA" w:rsidRPr="006B6B1B" w:rsidRDefault="00012A0C" w:rsidP="00012A0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No mark taking assessment at this stage but can give quiz assessment to assess their capacity.</w:t>
            </w:r>
          </w:p>
        </w:tc>
      </w:tr>
      <w:tr w:rsidR="00510B9D" w:rsidRPr="006B6B1B" w:rsidTr="00A6622B">
        <w:trPr>
          <w:cantSplit/>
          <w:trHeight w:val="407"/>
          <w:jc w:val="center"/>
        </w:trPr>
        <w:tc>
          <w:tcPr>
            <w:tcW w:w="105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B9D" w:rsidRPr="006B6B1B" w:rsidRDefault="00012A0C" w:rsidP="00510B9D">
            <w:pPr>
              <w:jc w:val="center"/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  <w:color w:val="002060"/>
              </w:rPr>
              <w:t xml:space="preserve">AFTERNOON TEA </w:t>
            </w:r>
            <w:r w:rsidR="00510B9D" w:rsidRPr="006B6B1B">
              <w:rPr>
                <w:rFonts w:asciiTheme="minorHAnsi" w:hAnsiTheme="minorHAnsi" w:cs="Times New Roman"/>
                <w:i/>
                <w:color w:val="002060"/>
              </w:rPr>
              <w:t>BREAK 30</w:t>
            </w:r>
            <w:r w:rsidR="00510B9D">
              <w:rPr>
                <w:rFonts w:asciiTheme="minorHAnsi" w:hAnsiTheme="minorHAnsi" w:cs="Times New Roman"/>
                <w:i/>
                <w:color w:val="002060"/>
              </w:rPr>
              <w:t xml:space="preserve"> </w:t>
            </w:r>
            <w:r w:rsidR="00510B9D" w:rsidRPr="006B6B1B">
              <w:rPr>
                <w:rFonts w:asciiTheme="minorHAnsi" w:hAnsiTheme="minorHAnsi" w:cs="Times New Roman"/>
                <w:i/>
                <w:color w:val="002060"/>
              </w:rPr>
              <w:t>MINS</w:t>
            </w:r>
          </w:p>
        </w:tc>
      </w:tr>
      <w:tr w:rsidR="00EE47CA" w:rsidRPr="006B6B1B" w:rsidTr="00A6622B">
        <w:trPr>
          <w:cantSplit/>
          <w:trHeight w:val="1420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B9D" w:rsidRDefault="00510B9D" w:rsidP="009B57C5">
            <w:pPr>
              <w:rPr>
                <w:rFonts w:asciiTheme="minorHAnsi" w:hAnsiTheme="minorHAnsi" w:cs="Times New Roman"/>
              </w:rPr>
            </w:pPr>
          </w:p>
          <w:p w:rsidR="00EE47CA" w:rsidRPr="006B6B1B" w:rsidRDefault="00C25E38" w:rsidP="009B57C5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</w:t>
            </w:r>
            <w:r w:rsidR="00510B9D">
              <w:rPr>
                <w:rFonts w:asciiTheme="minorHAnsi" w:hAnsiTheme="minorHAnsi" w:cs="Times New Roman"/>
              </w:rPr>
              <w:t>0 mins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C5" w:rsidRDefault="009B57C5" w:rsidP="00EE47C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0070C0"/>
                <w:lang w:val="en-NZ" w:eastAsia="en-NZ"/>
              </w:rPr>
            </w:pPr>
          </w:p>
          <w:p w:rsidR="00EE47CA" w:rsidRPr="00CF5163" w:rsidRDefault="00EE47CA" w:rsidP="00EE47C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lang w:val="en-NZ" w:eastAsia="en-NZ"/>
              </w:rPr>
            </w:pPr>
            <w:r w:rsidRPr="00CF5163">
              <w:rPr>
                <w:rFonts w:asciiTheme="minorHAnsi" w:eastAsia="Times New Roman" w:hAnsiTheme="minorHAnsi" w:cs="Times New Roman"/>
                <w:b/>
                <w:lang w:val="en-NZ" w:eastAsia="en-NZ"/>
              </w:rPr>
              <w:t xml:space="preserve">Record appropriate comments in the section and correctly </w:t>
            </w:r>
            <w:r w:rsidRPr="00CF5163">
              <w:rPr>
                <w:rFonts w:asciiTheme="minorHAnsi" w:eastAsia="Times New Roman" w:hAnsiTheme="minorHAnsi" w:cs="Times New Roman"/>
                <w:b/>
                <w:u w:val="single"/>
                <w:lang w:val="en-NZ" w:eastAsia="en-NZ"/>
              </w:rPr>
              <w:t>sign the Gen-3 form.</w:t>
            </w:r>
          </w:p>
          <w:p w:rsidR="00EE47CA" w:rsidRPr="0031223D" w:rsidRDefault="00EE47CA" w:rsidP="00EE47C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0070C0"/>
                <w:lang w:val="en-NZ" w:eastAsia="en-NZ"/>
              </w:rPr>
            </w:pPr>
          </w:p>
          <w:p w:rsidR="00EE47CA" w:rsidRPr="006A62A7" w:rsidRDefault="00EE47CA" w:rsidP="00851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fr-FR" w:eastAsia="en-NZ"/>
              </w:rPr>
            </w:pPr>
            <w:proofErr w:type="spellStart"/>
            <w:r w:rsidRPr="006A62A7">
              <w:rPr>
                <w:rFonts w:asciiTheme="minorHAnsi" w:eastAsia="Times New Roman" w:hAnsiTheme="minorHAnsi" w:cs="Times New Roman"/>
                <w:lang w:val="fr-FR" w:eastAsia="en-NZ"/>
              </w:rPr>
              <w:t>Explanation</w:t>
            </w:r>
            <w:proofErr w:type="spellEnd"/>
            <w:r w:rsidRPr="006A62A7">
              <w:rPr>
                <w:rFonts w:asciiTheme="minorHAnsi" w:eastAsia="Times New Roman" w:hAnsiTheme="minorHAnsi" w:cs="Times New Roman"/>
                <w:lang w:val="fr-FR" w:eastAsia="en-NZ"/>
              </w:rPr>
              <w:t xml:space="preserve"> on Gen-3 Comment section (page 2)</w:t>
            </w:r>
          </w:p>
          <w:p w:rsidR="00EE47CA" w:rsidRDefault="00EE47CA" w:rsidP="00851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>
              <w:rPr>
                <w:rFonts w:asciiTheme="minorHAnsi" w:eastAsia="Times New Roman" w:hAnsiTheme="minorHAnsi" w:cs="Times New Roman"/>
                <w:lang w:val="en-NZ" w:eastAsia="en-NZ"/>
              </w:rPr>
              <w:t>De-briefing status</w:t>
            </w:r>
          </w:p>
          <w:p w:rsidR="00EE47CA" w:rsidRDefault="00EE47CA" w:rsidP="00851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>
              <w:rPr>
                <w:rFonts w:asciiTheme="minorHAnsi" w:eastAsia="Times New Roman" w:hAnsiTheme="minorHAnsi" w:cs="Times New Roman"/>
                <w:lang w:val="en-NZ" w:eastAsia="en-NZ"/>
              </w:rPr>
              <w:t>Observer signature</w:t>
            </w:r>
          </w:p>
          <w:p w:rsidR="00EE47CA" w:rsidRPr="006B6B1B" w:rsidRDefault="00EE47CA" w:rsidP="00EE47CA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>
              <w:rPr>
                <w:rFonts w:asciiTheme="minorHAnsi" w:eastAsia="Times New Roman" w:hAnsiTheme="minorHAnsi" w:cs="Times New Roman"/>
                <w:lang w:val="en-NZ" w:eastAsia="en-NZ"/>
              </w:rPr>
              <w:t>date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D2E" w:rsidRDefault="00696D2E" w:rsidP="00696D2E">
            <w:pPr>
              <w:pStyle w:val="ListParagraph"/>
              <w:ind w:left="360"/>
              <w:rPr>
                <w:rFonts w:asciiTheme="minorHAnsi" w:hAnsiTheme="minorHAnsi" w:cs="Times New Roman"/>
              </w:rPr>
            </w:pPr>
          </w:p>
          <w:p w:rsidR="00696D2E" w:rsidRPr="00696D2E" w:rsidRDefault="00696D2E" w:rsidP="0085105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</w:rPr>
            </w:pPr>
            <w:r w:rsidRPr="00696D2E">
              <w:rPr>
                <w:rFonts w:asciiTheme="minorHAnsi" w:hAnsiTheme="minorHAnsi" w:cs="Times New Roman"/>
              </w:rPr>
              <w:t>Question &amp; Answers</w:t>
            </w:r>
          </w:p>
          <w:p w:rsidR="00C92236" w:rsidRDefault="00C92236" w:rsidP="0085105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Team participation</w:t>
            </w:r>
          </w:p>
          <w:p w:rsidR="00EE47CA" w:rsidRPr="00696D2E" w:rsidRDefault="00696D2E" w:rsidP="0085105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</w:rPr>
            </w:pPr>
            <w:r w:rsidRPr="00696D2E">
              <w:rPr>
                <w:rFonts w:asciiTheme="minorHAnsi" w:hAnsiTheme="minorHAnsi" w:cs="Times New Roman"/>
              </w:rPr>
              <w:t>Practical scenario exercises on form filling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236" w:rsidRDefault="00C92236" w:rsidP="00C9223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</w:p>
          <w:p w:rsidR="00C92236" w:rsidRPr="006B6B1B" w:rsidRDefault="00C92236" w:rsidP="00C9223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</w:rPr>
              <w:t>Power point presentation</w:t>
            </w:r>
          </w:p>
          <w:p w:rsidR="00C92236" w:rsidRPr="006B6B1B" w:rsidRDefault="00C92236" w:rsidP="00C9223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Form Gen-3 </w:t>
            </w:r>
          </w:p>
          <w:p w:rsidR="00C92236" w:rsidRPr="006B6B1B" w:rsidRDefault="00C92236" w:rsidP="00C9223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Videos</w:t>
            </w:r>
          </w:p>
          <w:p w:rsidR="00EE47CA" w:rsidRPr="006B6B1B" w:rsidRDefault="00EE47CA" w:rsidP="00C92236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7CA" w:rsidRDefault="00EE47CA" w:rsidP="00012A0C">
            <w:pPr>
              <w:rPr>
                <w:rFonts w:asciiTheme="minorHAnsi" w:hAnsiTheme="minorHAnsi" w:cs="Times New Roman"/>
              </w:rPr>
            </w:pPr>
          </w:p>
          <w:p w:rsidR="00012A0C" w:rsidRPr="006B6B1B" w:rsidRDefault="00012A0C" w:rsidP="00012A0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No assessment at this stage.</w:t>
            </w:r>
          </w:p>
        </w:tc>
      </w:tr>
      <w:tr w:rsidR="004B2137" w:rsidRPr="006B6B1B" w:rsidTr="00A6622B">
        <w:trPr>
          <w:cantSplit/>
          <w:trHeight w:val="22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37" w:rsidRPr="006B6B1B" w:rsidRDefault="004B2137" w:rsidP="004B2137">
            <w:pPr>
              <w:jc w:val="center"/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  <w:i/>
              </w:rPr>
              <w:t>10</w:t>
            </w:r>
            <w:r w:rsidR="009B57C5">
              <w:rPr>
                <w:rFonts w:asciiTheme="minorHAnsi" w:hAnsiTheme="minorHAnsi" w:cs="Times New Roman"/>
                <w:i/>
              </w:rPr>
              <w:t xml:space="preserve"> </w:t>
            </w:r>
            <w:r w:rsidRPr="006B6B1B">
              <w:rPr>
                <w:rFonts w:asciiTheme="minorHAnsi" w:hAnsiTheme="minorHAnsi" w:cs="Times New Roman"/>
                <w:i/>
              </w:rPr>
              <w:t>mins</w:t>
            </w:r>
          </w:p>
          <w:p w:rsidR="004B2137" w:rsidRPr="006B6B1B" w:rsidRDefault="004B2137" w:rsidP="004B2137">
            <w:pPr>
              <w:jc w:val="center"/>
              <w:rPr>
                <w:rFonts w:asciiTheme="minorHAnsi" w:hAnsiTheme="minorHAnsi" w:cs="Times New Roman"/>
              </w:rPr>
            </w:pPr>
          </w:p>
          <w:p w:rsidR="004B2137" w:rsidRPr="006B6B1B" w:rsidRDefault="004B2137" w:rsidP="004B2137">
            <w:pPr>
              <w:jc w:val="center"/>
              <w:rPr>
                <w:rFonts w:asciiTheme="minorHAnsi" w:eastAsia="Times New Roman" w:hAnsiTheme="minorHAnsi" w:cs="Times New Roman"/>
                <w:b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37" w:rsidRDefault="004B2137" w:rsidP="004B2137">
            <w:pPr>
              <w:rPr>
                <w:rFonts w:asciiTheme="minorHAnsi" w:hAnsiTheme="minorHAnsi" w:cs="Times New Roman"/>
                <w:b/>
              </w:rPr>
            </w:pPr>
            <w:r w:rsidRPr="006B6B1B">
              <w:rPr>
                <w:rFonts w:asciiTheme="minorHAnsi" w:hAnsiTheme="minorHAnsi" w:cs="Times New Roman"/>
                <w:b/>
              </w:rPr>
              <w:t>Summary</w:t>
            </w:r>
          </w:p>
          <w:p w:rsidR="009B57C5" w:rsidRPr="006B6B1B" w:rsidRDefault="009B57C5" w:rsidP="004B2137">
            <w:pPr>
              <w:rPr>
                <w:rFonts w:asciiTheme="minorHAnsi" w:hAnsiTheme="minorHAnsi" w:cs="Times New Roman"/>
                <w:b/>
              </w:rPr>
            </w:pPr>
          </w:p>
          <w:p w:rsidR="004B2137" w:rsidRPr="006B6B1B" w:rsidRDefault="004B2137" w:rsidP="004B2137">
            <w:pPr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</w:rPr>
              <w:t>Linking LOs to content/activities/assessments</w:t>
            </w:r>
          </w:p>
          <w:p w:rsidR="004B2137" w:rsidRDefault="004B2137" w:rsidP="009B57C5">
            <w:pPr>
              <w:rPr>
                <w:rFonts w:asciiTheme="minorHAnsi" w:hAnsiTheme="minorHAnsi" w:cs="Times New Roman"/>
              </w:rPr>
            </w:pPr>
            <w:r w:rsidRPr="006B6B1B">
              <w:rPr>
                <w:rFonts w:asciiTheme="minorHAnsi" w:hAnsiTheme="minorHAnsi" w:cs="Times New Roman"/>
              </w:rPr>
              <w:t>Reminder Assessment</w:t>
            </w:r>
            <w:r w:rsidR="00C92236">
              <w:rPr>
                <w:rFonts w:asciiTheme="minorHAnsi" w:hAnsiTheme="minorHAnsi" w:cs="Times New Roman"/>
              </w:rPr>
              <w:t>;</w:t>
            </w:r>
          </w:p>
          <w:p w:rsidR="00C92236" w:rsidRDefault="00C92236" w:rsidP="009B57C5">
            <w:pPr>
              <w:rPr>
                <w:rFonts w:asciiTheme="minorHAnsi" w:hAnsiTheme="minorHAnsi" w:cs="Times New Roman"/>
              </w:rPr>
            </w:pPr>
          </w:p>
          <w:p w:rsidR="004B2137" w:rsidRDefault="006A62A7" w:rsidP="00C92236">
            <w:pPr>
              <w:rPr>
                <w:rFonts w:asciiTheme="minorHAnsi" w:hAnsiTheme="minorHAnsi" w:cs="Times New Roman"/>
                <w:i/>
                <w:color w:val="6600FF"/>
              </w:rPr>
            </w:pPr>
            <w:r>
              <w:rPr>
                <w:rFonts w:asciiTheme="minorHAnsi" w:hAnsiTheme="minorHAnsi" w:cs="Times New Roman"/>
                <w:i/>
                <w:noProof/>
                <w:color w:val="6600FF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25400</wp:posOffset>
                      </wp:positionV>
                      <wp:extent cx="1835150" cy="349250"/>
                      <wp:effectExtent l="8890" t="5715" r="1333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349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9668B" id="AutoShape 2" o:spid="_x0000_s1026" style="position:absolute;margin-left:-1.75pt;margin-top:2pt;width:144.5pt;height:2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"/>
                  </w:pict>
                </mc:Fallback>
              </mc:AlternateContent>
            </w:r>
            <w:r w:rsidR="00C92236" w:rsidRPr="00C92236">
              <w:rPr>
                <w:rFonts w:asciiTheme="minorHAnsi" w:hAnsiTheme="minorHAnsi" w:cs="Times New Roman"/>
                <w:i/>
                <w:color w:val="6600FF"/>
              </w:rPr>
              <w:t>Take home assessment due in 24 hours time.</w:t>
            </w:r>
          </w:p>
          <w:p w:rsidR="00012A0C" w:rsidRPr="00C92236" w:rsidRDefault="00012A0C" w:rsidP="00C92236">
            <w:pPr>
              <w:rPr>
                <w:rFonts w:asciiTheme="minorHAnsi" w:hAnsiTheme="minorHAnsi" w:cs="Times New Roman"/>
                <w:i/>
                <w:color w:val="6600FF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37" w:rsidRPr="00696D2E" w:rsidRDefault="004B2137" w:rsidP="00C92236">
            <w:pPr>
              <w:pStyle w:val="ListParagraph"/>
              <w:ind w:left="360"/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979" w:rsidRDefault="00316979" w:rsidP="004B2137">
            <w:pPr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  <w:p w:rsidR="00316979" w:rsidRDefault="00316979" w:rsidP="004B2137">
            <w:pPr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  <w:p w:rsidR="00316979" w:rsidRDefault="00316979" w:rsidP="004B2137">
            <w:pPr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  <w:p w:rsidR="004B2137" w:rsidRPr="006B6B1B" w:rsidRDefault="00C92236" w:rsidP="004B2137">
            <w:pPr>
              <w:rPr>
                <w:rFonts w:asciiTheme="minorHAnsi" w:eastAsia="Times New Roman" w:hAnsiTheme="minorHAnsi" w:cs="Times New Roman"/>
                <w:b/>
                <w:lang w:val="en-NZ" w:eastAsia="en-NZ"/>
              </w:rPr>
            </w:pPr>
            <w:r w:rsidRPr="00696D2E">
              <w:rPr>
                <w:rFonts w:asciiTheme="minorHAnsi" w:eastAsia="Times New Roman" w:hAnsiTheme="minorHAnsi" w:cs="Times New Roman"/>
                <w:lang w:val="en-NZ" w:eastAsia="en-NZ"/>
              </w:rPr>
              <w:t>Power point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979" w:rsidRDefault="00316979" w:rsidP="00012A0C">
            <w:pPr>
              <w:rPr>
                <w:rFonts w:asciiTheme="minorHAnsi" w:eastAsia="Times New Roman" w:hAnsiTheme="minorHAnsi" w:cs="Times New Roman"/>
                <w:i/>
                <w:color w:val="6600FF"/>
                <w:lang w:val="en-NZ" w:eastAsia="en-NZ"/>
              </w:rPr>
            </w:pPr>
          </w:p>
          <w:p w:rsidR="00316979" w:rsidRDefault="00316979" w:rsidP="00012A0C">
            <w:pPr>
              <w:rPr>
                <w:rFonts w:asciiTheme="minorHAnsi" w:eastAsia="Times New Roman" w:hAnsiTheme="minorHAnsi" w:cs="Times New Roman"/>
                <w:i/>
                <w:color w:val="6600FF"/>
                <w:lang w:val="en-NZ" w:eastAsia="en-NZ"/>
              </w:rPr>
            </w:pPr>
          </w:p>
          <w:p w:rsidR="00316979" w:rsidRDefault="00316979" w:rsidP="00012A0C">
            <w:pPr>
              <w:rPr>
                <w:rFonts w:asciiTheme="minorHAnsi" w:eastAsia="Times New Roman" w:hAnsiTheme="minorHAnsi" w:cs="Times New Roman"/>
                <w:i/>
                <w:color w:val="6600FF"/>
                <w:lang w:val="en-NZ" w:eastAsia="en-NZ"/>
              </w:rPr>
            </w:pPr>
          </w:p>
          <w:p w:rsidR="004B2137" w:rsidRPr="00012A0C" w:rsidRDefault="00012A0C" w:rsidP="00012A0C">
            <w:pPr>
              <w:rPr>
                <w:rFonts w:asciiTheme="minorHAnsi" w:eastAsia="Times New Roman" w:hAnsiTheme="minorHAnsi" w:cs="Times New Roman"/>
                <w:i/>
                <w:color w:val="6600FF"/>
                <w:lang w:val="en-NZ" w:eastAsia="en-NZ"/>
              </w:rPr>
            </w:pPr>
            <w:r w:rsidRPr="00012A0C">
              <w:rPr>
                <w:rFonts w:asciiTheme="minorHAnsi" w:eastAsia="Times New Roman" w:hAnsiTheme="minorHAnsi" w:cs="Times New Roman"/>
                <w:i/>
                <w:color w:val="6600FF"/>
                <w:lang w:val="en-NZ" w:eastAsia="en-NZ"/>
              </w:rPr>
              <w:t>Trainer can now give the take home assessment.</w:t>
            </w:r>
          </w:p>
          <w:p w:rsidR="00012A0C" w:rsidRDefault="00012A0C" w:rsidP="00012A0C">
            <w:pPr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  <w:p w:rsidR="00012A0C" w:rsidRPr="00012A0C" w:rsidRDefault="00012A0C" w:rsidP="00012A0C">
            <w:pPr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</w:tc>
      </w:tr>
    </w:tbl>
    <w:p w:rsidR="00003AB1" w:rsidRPr="006B6B1B" w:rsidRDefault="00003AB1" w:rsidP="003A6419">
      <w:pPr>
        <w:rPr>
          <w:rFonts w:asciiTheme="minorHAnsi" w:hAnsiTheme="minorHAnsi" w:cs="Arial"/>
        </w:rPr>
      </w:pPr>
    </w:p>
    <w:p w:rsidR="0092386D" w:rsidRPr="006B6B1B" w:rsidRDefault="0092386D" w:rsidP="003A6419">
      <w:pPr>
        <w:rPr>
          <w:rFonts w:asciiTheme="minorHAnsi" w:hAnsiTheme="minorHAnsi" w:cs="Arial"/>
        </w:rPr>
      </w:pPr>
    </w:p>
    <w:sectPr w:rsidR="0092386D" w:rsidRPr="006B6B1B" w:rsidSect="00204C4F">
      <w:headerReference w:type="default" r:id="rId7"/>
      <w:footerReference w:type="default" r:id="rId8"/>
      <w:pgSz w:w="11906" w:h="16838"/>
      <w:pgMar w:top="1977" w:right="680" w:bottom="720" w:left="6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9A" w:rsidRDefault="000C6D9A">
      <w:r>
        <w:separator/>
      </w:r>
    </w:p>
  </w:endnote>
  <w:endnote w:type="continuationSeparator" w:id="0">
    <w:p w:rsidR="000C6D9A" w:rsidRDefault="000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E5" w:rsidRDefault="007656E5" w:rsidP="006A62A7">
    <w:pPr>
      <w:pStyle w:val="Footertextgrey7p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9A" w:rsidRDefault="000C6D9A">
      <w:r>
        <w:separator/>
      </w:r>
    </w:p>
  </w:footnote>
  <w:footnote w:type="continuationSeparator" w:id="0">
    <w:p w:rsidR="000C6D9A" w:rsidRDefault="000C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E5" w:rsidRDefault="007656E5" w:rsidP="00C835B2">
    <w:pPr>
      <w:tabs>
        <w:tab w:val="right" w:pos="10560"/>
      </w:tabs>
      <w:rPr>
        <w:sz w:val="28"/>
        <w:szCs w:val="28"/>
      </w:rPr>
    </w:pPr>
  </w:p>
  <w:p w:rsidR="007656E5" w:rsidRPr="005B520F" w:rsidRDefault="007656E5" w:rsidP="00BC04B7">
    <w:pPr>
      <w:pStyle w:val="Heading1"/>
      <w:rPr>
        <w:rStyle w:val="topheadingChar"/>
        <w:position w:val="0"/>
        <w:sz w:val="28"/>
        <w:szCs w:val="28"/>
        <w:u w:val="single"/>
      </w:rPr>
    </w:pPr>
    <w:r w:rsidRPr="005B520F">
      <w:rPr>
        <w:rStyle w:val="topheadingChar"/>
        <w:position w:val="0"/>
        <w:sz w:val="28"/>
        <w:szCs w:val="28"/>
        <w:u w:val="single"/>
      </w:rPr>
      <w:t xml:space="preserve">SESSION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15pt;height:13.2pt" o:bullet="t">
        <v:imagedata r:id="rId1" o:title="BD21302_"/>
      </v:shape>
    </w:pict>
  </w:numPicBullet>
  <w:abstractNum w:abstractNumId="0" w15:restartNumberingAfterBreak="0">
    <w:nsid w:val="04682EF0"/>
    <w:multiLevelType w:val="hybridMultilevel"/>
    <w:tmpl w:val="84D8F9CC"/>
    <w:lvl w:ilvl="0" w:tplc="BB22BE54">
      <w:start w:val="1"/>
      <w:numFmt w:val="decimal"/>
      <w:pStyle w:val="tableno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53340"/>
    <w:multiLevelType w:val="hybridMultilevel"/>
    <w:tmpl w:val="43381EE8"/>
    <w:lvl w:ilvl="0" w:tplc="F40AC8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2A28"/>
    <w:multiLevelType w:val="hybridMultilevel"/>
    <w:tmpl w:val="D370E72A"/>
    <w:lvl w:ilvl="0" w:tplc="F40AC8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71589"/>
    <w:multiLevelType w:val="hybridMultilevel"/>
    <w:tmpl w:val="CE646C2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D76DF"/>
    <w:multiLevelType w:val="hybridMultilevel"/>
    <w:tmpl w:val="A6BAC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15BA5"/>
    <w:multiLevelType w:val="hybridMultilevel"/>
    <w:tmpl w:val="69147E92"/>
    <w:lvl w:ilvl="0" w:tplc="F40AC8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C0291"/>
    <w:multiLevelType w:val="hybridMultilevel"/>
    <w:tmpl w:val="652E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10696"/>
    <w:multiLevelType w:val="hybridMultilevel"/>
    <w:tmpl w:val="86DC1676"/>
    <w:lvl w:ilvl="0" w:tplc="F40AC8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05298D"/>
    <w:multiLevelType w:val="hybridMultilevel"/>
    <w:tmpl w:val="C0E2501C"/>
    <w:lvl w:ilvl="0" w:tplc="F40AC8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A0982"/>
    <w:multiLevelType w:val="hybridMultilevel"/>
    <w:tmpl w:val="27A69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4797C"/>
    <w:multiLevelType w:val="hybridMultilevel"/>
    <w:tmpl w:val="3FAC3826"/>
    <w:lvl w:ilvl="0" w:tplc="F40AC8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A05C7"/>
    <w:multiLevelType w:val="hybridMultilevel"/>
    <w:tmpl w:val="C53E4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65B08"/>
    <w:multiLevelType w:val="hybridMultilevel"/>
    <w:tmpl w:val="164235E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1F4304"/>
    <w:multiLevelType w:val="hybridMultilevel"/>
    <w:tmpl w:val="68DC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2A"/>
    <w:rsid w:val="00003AB1"/>
    <w:rsid w:val="00004261"/>
    <w:rsid w:val="00012A0C"/>
    <w:rsid w:val="000162E2"/>
    <w:rsid w:val="000220F7"/>
    <w:rsid w:val="00032185"/>
    <w:rsid w:val="000362DB"/>
    <w:rsid w:val="00054C8E"/>
    <w:rsid w:val="00062E03"/>
    <w:rsid w:val="000827BE"/>
    <w:rsid w:val="000951FC"/>
    <w:rsid w:val="000B4825"/>
    <w:rsid w:val="000B6FBE"/>
    <w:rsid w:val="000C6D9A"/>
    <w:rsid w:val="000D30FD"/>
    <w:rsid w:val="000E3FDD"/>
    <w:rsid w:val="000F232A"/>
    <w:rsid w:val="001012BA"/>
    <w:rsid w:val="001054D3"/>
    <w:rsid w:val="00112C8A"/>
    <w:rsid w:val="001156E9"/>
    <w:rsid w:val="001339A7"/>
    <w:rsid w:val="00151360"/>
    <w:rsid w:val="001534A6"/>
    <w:rsid w:val="001603AB"/>
    <w:rsid w:val="001846EC"/>
    <w:rsid w:val="00185ABA"/>
    <w:rsid w:val="001A1B99"/>
    <w:rsid w:val="001A5862"/>
    <w:rsid w:val="001E5700"/>
    <w:rsid w:val="001F1B9E"/>
    <w:rsid w:val="0020434C"/>
    <w:rsid w:val="00204C4F"/>
    <w:rsid w:val="002521D8"/>
    <w:rsid w:val="00264449"/>
    <w:rsid w:val="00273971"/>
    <w:rsid w:val="00291364"/>
    <w:rsid w:val="002A11CD"/>
    <w:rsid w:val="002B4220"/>
    <w:rsid w:val="002D03CD"/>
    <w:rsid w:val="002E062C"/>
    <w:rsid w:val="002E5E6D"/>
    <w:rsid w:val="002F458B"/>
    <w:rsid w:val="002F6069"/>
    <w:rsid w:val="002F65D2"/>
    <w:rsid w:val="0031223D"/>
    <w:rsid w:val="00316979"/>
    <w:rsid w:val="00322AB0"/>
    <w:rsid w:val="00330C45"/>
    <w:rsid w:val="00341B91"/>
    <w:rsid w:val="0035182C"/>
    <w:rsid w:val="0035363E"/>
    <w:rsid w:val="003709C4"/>
    <w:rsid w:val="003957BC"/>
    <w:rsid w:val="003A6419"/>
    <w:rsid w:val="003B55D2"/>
    <w:rsid w:val="003C300E"/>
    <w:rsid w:val="003C690B"/>
    <w:rsid w:val="003E5341"/>
    <w:rsid w:val="003F18AA"/>
    <w:rsid w:val="003F470A"/>
    <w:rsid w:val="004269BC"/>
    <w:rsid w:val="004302EB"/>
    <w:rsid w:val="00441514"/>
    <w:rsid w:val="00477515"/>
    <w:rsid w:val="00482C5D"/>
    <w:rsid w:val="00486AF5"/>
    <w:rsid w:val="004944ED"/>
    <w:rsid w:val="004A24AF"/>
    <w:rsid w:val="004B2137"/>
    <w:rsid w:val="004E4793"/>
    <w:rsid w:val="004E5526"/>
    <w:rsid w:val="004E64F8"/>
    <w:rsid w:val="00510B9D"/>
    <w:rsid w:val="00520ACE"/>
    <w:rsid w:val="0053605E"/>
    <w:rsid w:val="00564B59"/>
    <w:rsid w:val="00567FB3"/>
    <w:rsid w:val="005A610C"/>
    <w:rsid w:val="005B520F"/>
    <w:rsid w:val="005B6353"/>
    <w:rsid w:val="005C1F55"/>
    <w:rsid w:val="005D3D37"/>
    <w:rsid w:val="005E0E6F"/>
    <w:rsid w:val="006060FA"/>
    <w:rsid w:val="00633404"/>
    <w:rsid w:val="006546DB"/>
    <w:rsid w:val="00655605"/>
    <w:rsid w:val="00667B76"/>
    <w:rsid w:val="00671DF1"/>
    <w:rsid w:val="00680EB4"/>
    <w:rsid w:val="00685A10"/>
    <w:rsid w:val="00696D2E"/>
    <w:rsid w:val="006A62A7"/>
    <w:rsid w:val="006B6B1B"/>
    <w:rsid w:val="006D4FA7"/>
    <w:rsid w:val="006E4E0C"/>
    <w:rsid w:val="006F26B7"/>
    <w:rsid w:val="006F675C"/>
    <w:rsid w:val="00705015"/>
    <w:rsid w:val="0071300A"/>
    <w:rsid w:val="00714232"/>
    <w:rsid w:val="00714687"/>
    <w:rsid w:val="00717C91"/>
    <w:rsid w:val="00722A00"/>
    <w:rsid w:val="00742DC5"/>
    <w:rsid w:val="0076440E"/>
    <w:rsid w:val="007656E5"/>
    <w:rsid w:val="00781A5F"/>
    <w:rsid w:val="007C1375"/>
    <w:rsid w:val="007D5AD6"/>
    <w:rsid w:val="007F7DA4"/>
    <w:rsid w:val="00815812"/>
    <w:rsid w:val="00851056"/>
    <w:rsid w:val="00852DA4"/>
    <w:rsid w:val="00865B52"/>
    <w:rsid w:val="008736F3"/>
    <w:rsid w:val="00877A85"/>
    <w:rsid w:val="00883891"/>
    <w:rsid w:val="00886F7A"/>
    <w:rsid w:val="00890404"/>
    <w:rsid w:val="00891F12"/>
    <w:rsid w:val="008D12E3"/>
    <w:rsid w:val="008E4536"/>
    <w:rsid w:val="008E4B72"/>
    <w:rsid w:val="008E70BF"/>
    <w:rsid w:val="008F2197"/>
    <w:rsid w:val="008F6CA3"/>
    <w:rsid w:val="00904F6C"/>
    <w:rsid w:val="00911DE3"/>
    <w:rsid w:val="00915787"/>
    <w:rsid w:val="0092105D"/>
    <w:rsid w:val="0092386D"/>
    <w:rsid w:val="00931630"/>
    <w:rsid w:val="009525B4"/>
    <w:rsid w:val="0097306C"/>
    <w:rsid w:val="00974544"/>
    <w:rsid w:val="009A1A77"/>
    <w:rsid w:val="009A21E5"/>
    <w:rsid w:val="009A4B57"/>
    <w:rsid w:val="009B57C5"/>
    <w:rsid w:val="009C1487"/>
    <w:rsid w:val="009E5178"/>
    <w:rsid w:val="009F6E5A"/>
    <w:rsid w:val="00A465CA"/>
    <w:rsid w:val="00A570F7"/>
    <w:rsid w:val="00A6025C"/>
    <w:rsid w:val="00A636E4"/>
    <w:rsid w:val="00A6622B"/>
    <w:rsid w:val="00A9544E"/>
    <w:rsid w:val="00AB1A13"/>
    <w:rsid w:val="00AB281A"/>
    <w:rsid w:val="00AB4E16"/>
    <w:rsid w:val="00AB6E66"/>
    <w:rsid w:val="00AB78DC"/>
    <w:rsid w:val="00AC5F08"/>
    <w:rsid w:val="00AE75DA"/>
    <w:rsid w:val="00AF2760"/>
    <w:rsid w:val="00AF5041"/>
    <w:rsid w:val="00AF5BC8"/>
    <w:rsid w:val="00B02E21"/>
    <w:rsid w:val="00B11398"/>
    <w:rsid w:val="00B20B3E"/>
    <w:rsid w:val="00B216D2"/>
    <w:rsid w:val="00B22AB0"/>
    <w:rsid w:val="00B33C91"/>
    <w:rsid w:val="00B436D2"/>
    <w:rsid w:val="00B43C5D"/>
    <w:rsid w:val="00B56F69"/>
    <w:rsid w:val="00B60DBE"/>
    <w:rsid w:val="00B71D49"/>
    <w:rsid w:val="00B760C2"/>
    <w:rsid w:val="00B774A1"/>
    <w:rsid w:val="00B85FBD"/>
    <w:rsid w:val="00B918C6"/>
    <w:rsid w:val="00B9684E"/>
    <w:rsid w:val="00BB50CC"/>
    <w:rsid w:val="00BC04B7"/>
    <w:rsid w:val="00BC7FBF"/>
    <w:rsid w:val="00BE508F"/>
    <w:rsid w:val="00BE7C87"/>
    <w:rsid w:val="00C11BB2"/>
    <w:rsid w:val="00C20055"/>
    <w:rsid w:val="00C25E38"/>
    <w:rsid w:val="00C307B7"/>
    <w:rsid w:val="00C360C6"/>
    <w:rsid w:val="00C66ABB"/>
    <w:rsid w:val="00C7322C"/>
    <w:rsid w:val="00C81492"/>
    <w:rsid w:val="00C8294E"/>
    <w:rsid w:val="00C835B2"/>
    <w:rsid w:val="00C92236"/>
    <w:rsid w:val="00C92674"/>
    <w:rsid w:val="00C95119"/>
    <w:rsid w:val="00CA234B"/>
    <w:rsid w:val="00CB7157"/>
    <w:rsid w:val="00CC16D5"/>
    <w:rsid w:val="00CE0126"/>
    <w:rsid w:val="00CE2819"/>
    <w:rsid w:val="00CE68D2"/>
    <w:rsid w:val="00CF0953"/>
    <w:rsid w:val="00CF4BC3"/>
    <w:rsid w:val="00CF5163"/>
    <w:rsid w:val="00D02806"/>
    <w:rsid w:val="00D21CCA"/>
    <w:rsid w:val="00D5195C"/>
    <w:rsid w:val="00D62703"/>
    <w:rsid w:val="00D958C2"/>
    <w:rsid w:val="00DB71DA"/>
    <w:rsid w:val="00DC00A2"/>
    <w:rsid w:val="00DC1A2F"/>
    <w:rsid w:val="00DC1D58"/>
    <w:rsid w:val="00DC3EFC"/>
    <w:rsid w:val="00DE634B"/>
    <w:rsid w:val="00DE76CD"/>
    <w:rsid w:val="00DF5968"/>
    <w:rsid w:val="00DF7737"/>
    <w:rsid w:val="00DF7B50"/>
    <w:rsid w:val="00E17376"/>
    <w:rsid w:val="00E352F1"/>
    <w:rsid w:val="00E356E6"/>
    <w:rsid w:val="00E37363"/>
    <w:rsid w:val="00E64B4F"/>
    <w:rsid w:val="00E67E5F"/>
    <w:rsid w:val="00E840B4"/>
    <w:rsid w:val="00E94439"/>
    <w:rsid w:val="00EE3FCD"/>
    <w:rsid w:val="00EE47CA"/>
    <w:rsid w:val="00EF0625"/>
    <w:rsid w:val="00F016AD"/>
    <w:rsid w:val="00F15DE8"/>
    <w:rsid w:val="00F160D2"/>
    <w:rsid w:val="00F45D7F"/>
    <w:rsid w:val="00F52907"/>
    <w:rsid w:val="00F5644D"/>
    <w:rsid w:val="00F870CC"/>
    <w:rsid w:val="00F87362"/>
    <w:rsid w:val="00FB0E70"/>
    <w:rsid w:val="00FB3387"/>
    <w:rsid w:val="00FB412D"/>
    <w:rsid w:val="00FB4D36"/>
    <w:rsid w:val="00FD439F"/>
    <w:rsid w:val="00FD6983"/>
    <w:rsid w:val="00FE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62FE55"/>
  <w15:docId w15:val="{2B3E05F2-BE4D-4B84-83CD-B14D2297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D3"/>
    <w:rPr>
      <w:rFonts w:ascii="Batang" w:eastAsia="Batang" w:cs="Batang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7C9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17C9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17C9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17C91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717C9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17C91"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717C91"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717C91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717C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C91"/>
    <w:pPr>
      <w:jc w:val="center"/>
    </w:pPr>
    <w:rPr>
      <w:b/>
      <w:bCs/>
      <w:sz w:val="40"/>
      <w:szCs w:val="40"/>
      <w:u w:val="single"/>
    </w:rPr>
  </w:style>
  <w:style w:type="table" w:styleId="TableGrid">
    <w:name w:val="Table Grid"/>
    <w:basedOn w:val="TableNormal"/>
    <w:rsid w:val="00CB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lfbodytext">
    <w:name w:val="aflfbodytext"/>
    <w:basedOn w:val="Normal"/>
    <w:link w:val="aflfbodytextChar"/>
    <w:autoRedefine/>
    <w:rsid w:val="00DB71DA"/>
    <w:pPr>
      <w:spacing w:after="240"/>
    </w:pPr>
    <w:rPr>
      <w:rFonts w:ascii="Arial" w:eastAsia="PMingLiU" w:hAnsi="Arial" w:cs="Times New Roman"/>
      <w:sz w:val="22"/>
      <w:szCs w:val="22"/>
      <w:lang w:val="en-US" w:eastAsia="en-AU"/>
    </w:rPr>
  </w:style>
  <w:style w:type="character" w:customStyle="1" w:styleId="aflfbodytextChar">
    <w:name w:val="aflfbodytext Char"/>
    <w:link w:val="aflfbodytext"/>
    <w:rsid w:val="00DB71DA"/>
    <w:rPr>
      <w:rFonts w:ascii="Arial" w:eastAsia="PMingLiU" w:hAnsi="Arial"/>
      <w:sz w:val="22"/>
      <w:szCs w:val="22"/>
      <w:lang w:val="en-US" w:eastAsia="en-AU"/>
    </w:rPr>
  </w:style>
  <w:style w:type="paragraph" w:styleId="Header">
    <w:name w:val="header"/>
    <w:basedOn w:val="Normal"/>
    <w:link w:val="HeaderChar"/>
    <w:rsid w:val="00717C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7C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7C91"/>
  </w:style>
  <w:style w:type="paragraph" w:styleId="Caption">
    <w:name w:val="caption"/>
    <w:basedOn w:val="Normal"/>
    <w:next w:val="Normal"/>
    <w:qFormat/>
    <w:rsid w:val="00717C91"/>
    <w:pPr>
      <w:tabs>
        <w:tab w:val="right" w:pos="10560"/>
      </w:tabs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opheading">
    <w:name w:val="_top heading"/>
    <w:basedOn w:val="Normal"/>
    <w:link w:val="topheadingChar"/>
    <w:rsid w:val="0020434C"/>
    <w:pPr>
      <w:tabs>
        <w:tab w:val="right" w:pos="10560"/>
      </w:tabs>
      <w:jc w:val="center"/>
    </w:pPr>
    <w:rPr>
      <w:rFonts w:ascii="Arial" w:hAnsi="Arial" w:cs="Arial"/>
      <w:b/>
      <w:bCs/>
      <w:position w:val="36"/>
    </w:rPr>
  </w:style>
  <w:style w:type="character" w:customStyle="1" w:styleId="topheadingChar">
    <w:name w:val="_top heading Char"/>
    <w:link w:val="topheading"/>
    <w:rsid w:val="0020434C"/>
    <w:rPr>
      <w:rFonts w:ascii="Arial" w:eastAsia="Batang" w:hAnsi="Arial" w:cs="Arial"/>
      <w:b/>
      <w:bCs/>
      <w:position w:val="36"/>
      <w:sz w:val="24"/>
      <w:szCs w:val="24"/>
      <w:lang w:val="en-AU" w:eastAsia="en-US" w:bidi="ar-SA"/>
    </w:rPr>
  </w:style>
  <w:style w:type="paragraph" w:customStyle="1" w:styleId="bodybold">
    <w:name w:val="_body bold"/>
    <w:basedOn w:val="Heading4"/>
    <w:link w:val="bodyboldChar"/>
    <w:rsid w:val="0020434C"/>
    <w:rPr>
      <w:rFonts w:ascii="Arial" w:hAnsi="Arial" w:cs="Arial"/>
      <w:sz w:val="24"/>
      <w:szCs w:val="24"/>
    </w:rPr>
  </w:style>
  <w:style w:type="paragraph" w:customStyle="1" w:styleId="bodyitals">
    <w:name w:val="_body itals"/>
    <w:basedOn w:val="Heading4"/>
    <w:link w:val="bodyitalsChar"/>
    <w:rsid w:val="0020434C"/>
    <w:rPr>
      <w:rFonts w:ascii="Verdana" w:hAnsi="Verdana"/>
      <w:i/>
      <w:iCs/>
    </w:rPr>
  </w:style>
  <w:style w:type="character" w:customStyle="1" w:styleId="Heading4Char">
    <w:name w:val="Heading 4 Char"/>
    <w:link w:val="Heading4"/>
    <w:rsid w:val="0020434C"/>
    <w:rPr>
      <w:rFonts w:ascii="Batang" w:eastAsia="Batang" w:cs="Batang"/>
      <w:b/>
      <w:bCs/>
      <w:lang w:val="en-AU" w:eastAsia="en-US" w:bidi="ar-SA"/>
    </w:rPr>
  </w:style>
  <w:style w:type="character" w:customStyle="1" w:styleId="bodyitalsChar">
    <w:name w:val="_body itals Char"/>
    <w:link w:val="bodyitals"/>
    <w:rsid w:val="0020434C"/>
    <w:rPr>
      <w:rFonts w:ascii="Verdana" w:eastAsia="Batang" w:hAnsi="Verdana" w:cs="Batang"/>
      <w:b/>
      <w:bCs/>
      <w:i/>
      <w:iCs/>
      <w:lang w:val="en-AU" w:eastAsia="en-US" w:bidi="ar-SA"/>
    </w:rPr>
  </w:style>
  <w:style w:type="character" w:customStyle="1" w:styleId="bodyboldChar">
    <w:name w:val="_body bold Char"/>
    <w:link w:val="bodybold"/>
    <w:rsid w:val="0020434C"/>
    <w:rPr>
      <w:rFonts w:ascii="Arial" w:eastAsia="Batang" w:hAnsi="Arial" w:cs="Arial"/>
      <w:b/>
      <w:bCs/>
      <w:sz w:val="24"/>
      <w:szCs w:val="24"/>
      <w:lang w:val="en-AU" w:eastAsia="en-US" w:bidi="ar-SA"/>
    </w:rPr>
  </w:style>
  <w:style w:type="paragraph" w:customStyle="1" w:styleId="Tablewhite">
    <w:name w:val="_Table white"/>
    <w:basedOn w:val="Heading4"/>
    <w:rsid w:val="0020434C"/>
    <w:rPr>
      <w:rFonts w:ascii="Arial" w:hAnsi="Arial" w:cs="Arial"/>
      <w:color w:val="FFFFFF"/>
      <w:sz w:val="24"/>
      <w:szCs w:val="24"/>
    </w:rPr>
  </w:style>
  <w:style w:type="paragraph" w:customStyle="1" w:styleId="tablebodytext">
    <w:name w:val="_table body text"/>
    <w:basedOn w:val="Heading6"/>
    <w:rsid w:val="00A465CA"/>
    <w:pPr>
      <w:spacing w:before="40" w:after="40"/>
    </w:pPr>
    <w:rPr>
      <w:rFonts w:ascii="Arial" w:hAnsi="Arial" w:cs="Arial"/>
      <w:b w:val="0"/>
      <w:bCs w:val="0"/>
      <w:sz w:val="24"/>
      <w:szCs w:val="24"/>
    </w:rPr>
  </w:style>
  <w:style w:type="paragraph" w:customStyle="1" w:styleId="tablenos">
    <w:name w:val="_table nos"/>
    <w:basedOn w:val="Heading6"/>
    <w:rsid w:val="00A465CA"/>
    <w:pPr>
      <w:numPr>
        <w:numId w:val="1"/>
      </w:numPr>
      <w:spacing w:before="40" w:after="40"/>
    </w:pPr>
    <w:rPr>
      <w:rFonts w:ascii="Arial" w:hAnsi="Arial" w:cs="Arial"/>
      <w:b w:val="0"/>
      <w:bCs w:val="0"/>
      <w:sz w:val="24"/>
      <w:szCs w:val="24"/>
    </w:rPr>
  </w:style>
  <w:style w:type="paragraph" w:customStyle="1" w:styleId="Footertextgrey7pt">
    <w:name w:val="_Footer text grey 7pt"/>
    <w:basedOn w:val="Normal"/>
    <w:autoRedefine/>
    <w:rsid w:val="002E5E6D"/>
    <w:pPr>
      <w:spacing w:before="120" w:after="120" w:line="480" w:lineRule="auto"/>
      <w:ind w:right="282"/>
      <w:jc w:val="center"/>
    </w:pPr>
    <w:rPr>
      <w:rFonts w:ascii="Verdana" w:eastAsia="Times New Roman" w:hAnsi="Verdana" w:cs="Times New Roman"/>
      <w:color w:val="C0C0C0"/>
      <w:sz w:val="14"/>
      <w:szCs w:val="14"/>
    </w:rPr>
  </w:style>
  <w:style w:type="paragraph" w:customStyle="1" w:styleId="blankspace">
    <w:name w:val="_blank space"/>
    <w:basedOn w:val="Normal"/>
    <w:rsid w:val="00E840B4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DF7B50"/>
    <w:rPr>
      <w:color w:val="000000"/>
      <w:u w:val="single"/>
    </w:rPr>
  </w:style>
  <w:style w:type="character" w:customStyle="1" w:styleId="A1">
    <w:name w:val="A1"/>
    <w:uiPriority w:val="99"/>
    <w:rsid w:val="00C360C6"/>
    <w:rPr>
      <w:rFonts w:cs="Adobe Garamond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870C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B2137"/>
    <w:rPr>
      <w:rFonts w:ascii="Batang" w:eastAsia="Batang" w:cs="Batang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tool</vt:lpstr>
    </vt:vector>
  </TitlesOfParts>
  <Company>westone services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tool</dc:title>
  <dc:creator>RuthF</dc:creator>
  <cp:lastModifiedBy>Siosifa Fukofuka</cp:lastModifiedBy>
  <cp:revision>3</cp:revision>
  <dcterms:created xsi:type="dcterms:W3CDTF">2018-10-08T02:18:00Z</dcterms:created>
  <dcterms:modified xsi:type="dcterms:W3CDTF">2018-10-08T02:20:00Z</dcterms:modified>
</cp:coreProperties>
</file>